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8E" w:rsidRDefault="0043048E" w:rsidP="0043048E">
      <w:pPr>
        <w:shd w:val="clear" w:color="auto" w:fill="FFFFFF"/>
        <w:jc w:val="center"/>
        <w:rPr>
          <w:b/>
          <w:color w:val="0D0D0D"/>
          <w:szCs w:val="28"/>
        </w:rPr>
      </w:pPr>
      <w:r>
        <w:rPr>
          <w:b/>
          <w:color w:val="0D0D0D"/>
          <w:szCs w:val="28"/>
        </w:rPr>
        <w:t>THÔNG ĐIỆP TUYÊN TRUYỀN CÁC BIỆN PHÁP</w:t>
      </w:r>
    </w:p>
    <w:p w:rsidR="0043048E" w:rsidRDefault="0043048E" w:rsidP="0043048E">
      <w:pPr>
        <w:shd w:val="clear" w:color="auto" w:fill="FFFFFF"/>
        <w:jc w:val="center"/>
        <w:rPr>
          <w:b/>
          <w:color w:val="0D0D0D"/>
          <w:szCs w:val="28"/>
        </w:rPr>
      </w:pPr>
      <w:r>
        <w:rPr>
          <w:b/>
          <w:color w:val="0D0D0D"/>
          <w:szCs w:val="28"/>
        </w:rPr>
        <w:t xml:space="preserve">PHÒNG, CHỐNG BỆNH THỦY ĐẬU </w:t>
      </w:r>
    </w:p>
    <w:p w:rsidR="0043048E" w:rsidRDefault="0043048E" w:rsidP="0043048E">
      <w:pPr>
        <w:shd w:val="clear" w:color="auto" w:fill="FFFFFF"/>
        <w:jc w:val="center"/>
        <w:rPr>
          <w:b/>
          <w:color w:val="0D0D0D"/>
          <w:sz w:val="10"/>
          <w:szCs w:val="10"/>
        </w:rPr>
      </w:pPr>
      <w:r>
        <w:rPr>
          <w:b/>
          <w:color w:val="0D0D0D"/>
          <w:sz w:val="10"/>
          <w:szCs w:val="10"/>
        </w:rPr>
        <w:t>___________________</w:t>
      </w:r>
    </w:p>
    <w:p w:rsidR="0043048E" w:rsidRDefault="0043048E" w:rsidP="0043048E">
      <w:pPr>
        <w:shd w:val="clear" w:color="auto" w:fill="FFFFFF"/>
        <w:jc w:val="both"/>
        <w:rPr>
          <w:color w:val="0D0D0D"/>
          <w:szCs w:val="28"/>
        </w:rPr>
      </w:pPr>
    </w:p>
    <w:p w:rsidR="0043048E" w:rsidRDefault="0043048E" w:rsidP="0043048E">
      <w:pPr>
        <w:keepNext/>
        <w:shd w:val="clear" w:color="auto" w:fill="FFFFFF"/>
        <w:spacing w:before="120"/>
        <w:ind w:firstLine="720"/>
        <w:jc w:val="both"/>
        <w:outlineLvl w:val="1"/>
        <w:rPr>
          <w:rFonts w:ascii="Helvetica" w:hAnsi="Helvetica"/>
          <w:bCs/>
          <w:color w:val="333333"/>
          <w:sz w:val="45"/>
          <w:szCs w:val="45"/>
        </w:rPr>
      </w:pPr>
      <w:proofErr w:type="spellStart"/>
      <w:r>
        <w:rPr>
          <w:bCs/>
          <w:szCs w:val="28"/>
        </w:rPr>
        <w:t>Đồng</w:t>
      </w:r>
      <w:proofErr w:type="spellEnd"/>
      <w:r>
        <w:rPr>
          <w:bCs/>
          <w:szCs w:val="28"/>
        </w:rPr>
        <w:t xml:space="preserve"> </w:t>
      </w:r>
      <w:proofErr w:type="spellStart"/>
      <w:r>
        <w:rPr>
          <w:bCs/>
          <w:szCs w:val="28"/>
        </w:rPr>
        <w:t>bào</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thân</w:t>
      </w:r>
      <w:proofErr w:type="spellEnd"/>
      <w:r>
        <w:rPr>
          <w:bCs/>
          <w:szCs w:val="28"/>
        </w:rPr>
        <w:t xml:space="preserve"> </w:t>
      </w:r>
      <w:proofErr w:type="spellStart"/>
      <w:r>
        <w:rPr>
          <w:bCs/>
          <w:szCs w:val="28"/>
        </w:rPr>
        <w:t>mến</w:t>
      </w:r>
      <w:proofErr w:type="spellEnd"/>
      <w:r>
        <w:rPr>
          <w:bCs/>
          <w:szCs w:val="28"/>
        </w:rPr>
        <w:t xml:space="preserve">!  </w:t>
      </w:r>
    </w:p>
    <w:p w:rsidR="0043048E" w:rsidRDefault="0043048E" w:rsidP="0043048E">
      <w:pPr>
        <w:shd w:val="clear" w:color="auto" w:fill="FFFFFF"/>
        <w:spacing w:before="120"/>
        <w:ind w:firstLine="720"/>
        <w:jc w:val="both"/>
      </w:pPr>
      <w:proofErr w:type="spellStart"/>
      <w:r>
        <w:t>Bệnh</w:t>
      </w:r>
      <w:proofErr w:type="spellEnd"/>
      <w:r>
        <w:t xml:space="preserve"> </w:t>
      </w:r>
      <w:proofErr w:type="spellStart"/>
      <w:r>
        <w:t>thủy</w:t>
      </w:r>
      <w:proofErr w:type="spellEnd"/>
      <w:r>
        <w:t xml:space="preserve"> </w:t>
      </w:r>
      <w:proofErr w:type="spellStart"/>
      <w:r>
        <w:t>đậu</w:t>
      </w:r>
      <w:proofErr w:type="spellEnd"/>
      <w:r>
        <w:t xml:space="preserve"> </w:t>
      </w:r>
      <w:proofErr w:type="spellStart"/>
      <w:r>
        <w:t>là</w:t>
      </w:r>
      <w:proofErr w:type="spellEnd"/>
      <w:r>
        <w:t xml:space="preserve"> </w:t>
      </w:r>
      <w:proofErr w:type="spellStart"/>
      <w:r>
        <w:t>một</w:t>
      </w:r>
      <w:proofErr w:type="spellEnd"/>
      <w:r>
        <w:t xml:space="preserve"> </w:t>
      </w:r>
      <w:proofErr w:type="spellStart"/>
      <w:r>
        <w:t>bệnh</w:t>
      </w:r>
      <w:proofErr w:type="spellEnd"/>
      <w:r>
        <w:t xml:space="preserve"> </w:t>
      </w:r>
      <w:proofErr w:type="spellStart"/>
      <w:r>
        <w:t>truyền</w:t>
      </w:r>
      <w:proofErr w:type="spellEnd"/>
      <w:r>
        <w:t xml:space="preserve"> </w:t>
      </w:r>
      <w:proofErr w:type="spellStart"/>
      <w:r>
        <w:t>nhiễm</w:t>
      </w:r>
      <w:proofErr w:type="spellEnd"/>
      <w:r>
        <w:t xml:space="preserve"> </w:t>
      </w:r>
      <w:proofErr w:type="spellStart"/>
      <w:r>
        <w:t>cấp</w:t>
      </w:r>
      <w:proofErr w:type="spellEnd"/>
      <w:r>
        <w:t xml:space="preserve"> </w:t>
      </w:r>
      <w:proofErr w:type="spellStart"/>
      <w:r>
        <w:t>tính</w:t>
      </w:r>
      <w:proofErr w:type="spellEnd"/>
      <w:r>
        <w:t xml:space="preserve"> do </w:t>
      </w:r>
      <w:proofErr w:type="gramStart"/>
      <w:r>
        <w:t>vi</w:t>
      </w:r>
      <w:proofErr w:type="gramEnd"/>
      <w:r>
        <w:t xml:space="preserve"> </w:t>
      </w:r>
      <w:proofErr w:type="spellStart"/>
      <w:r>
        <w:t>rút</w:t>
      </w:r>
      <w:proofErr w:type="spellEnd"/>
      <w:r>
        <w:t xml:space="preserve"> Varicella </w:t>
      </w:r>
      <w:proofErr w:type="spellStart"/>
      <w:r>
        <w:t>Zoter</w:t>
      </w:r>
      <w:proofErr w:type="spellEnd"/>
      <w:r>
        <w:t xml:space="preserve"> </w:t>
      </w:r>
      <w:proofErr w:type="spellStart"/>
      <w:r>
        <w:t>gây</w:t>
      </w:r>
      <w:proofErr w:type="spellEnd"/>
      <w:r>
        <w:t xml:space="preserve"> </w:t>
      </w:r>
      <w:proofErr w:type="spellStart"/>
      <w:r>
        <w:t>ra</w:t>
      </w:r>
      <w:proofErr w:type="spellEnd"/>
      <w:r>
        <w:t xml:space="preserve">, </w:t>
      </w:r>
      <w:proofErr w:type="spellStart"/>
      <w:r>
        <w:t>lây</w:t>
      </w:r>
      <w:proofErr w:type="spellEnd"/>
      <w:r>
        <w:t xml:space="preserve"> </w:t>
      </w:r>
      <w:proofErr w:type="spellStart"/>
      <w:r>
        <w:t>từ</w:t>
      </w:r>
      <w:proofErr w:type="spellEnd"/>
      <w:r>
        <w:t xml:space="preserve"> </w:t>
      </w:r>
      <w:proofErr w:type="spellStart"/>
      <w:r>
        <w:t>người</w:t>
      </w:r>
      <w:proofErr w:type="spellEnd"/>
      <w:r>
        <w:t xml:space="preserve"> sang </w:t>
      </w:r>
      <w:proofErr w:type="spellStart"/>
      <w:r>
        <w:t>người</w:t>
      </w:r>
      <w:proofErr w:type="spellEnd"/>
      <w:r>
        <w:t xml:space="preserve"> qua </w:t>
      </w:r>
      <w:proofErr w:type="spellStart"/>
      <w:r>
        <w:t>đường</w:t>
      </w:r>
      <w:proofErr w:type="spellEnd"/>
      <w:r>
        <w:t xml:space="preserve"> </w:t>
      </w:r>
      <w:proofErr w:type="spellStart"/>
      <w:r>
        <w:t>hô</w:t>
      </w:r>
      <w:proofErr w:type="spellEnd"/>
      <w:r>
        <w:t xml:space="preserve"> </w:t>
      </w:r>
      <w:proofErr w:type="spellStart"/>
      <w:r>
        <w:t>hấp</w:t>
      </w:r>
      <w:proofErr w:type="spellEnd"/>
      <w:r>
        <w:t xml:space="preserve"> </w:t>
      </w:r>
      <w:proofErr w:type="spellStart"/>
      <w:r>
        <w:t>hoặc</w:t>
      </w:r>
      <w:proofErr w:type="spellEnd"/>
      <w:r>
        <w:t xml:space="preserve"> </w:t>
      </w:r>
      <w:proofErr w:type="spellStart"/>
      <w:r>
        <w:t>tiếp</w:t>
      </w:r>
      <w:proofErr w:type="spellEnd"/>
      <w:r>
        <w:t xml:space="preserve"> </w:t>
      </w:r>
      <w:proofErr w:type="spellStart"/>
      <w:r>
        <w:t>xúc</w:t>
      </w:r>
      <w:proofErr w:type="spellEnd"/>
      <w:r>
        <w:t xml:space="preserve"> </w:t>
      </w:r>
      <w:proofErr w:type="spellStart"/>
      <w:r>
        <w:t>gần</w:t>
      </w:r>
      <w:proofErr w:type="spellEnd"/>
      <w:r>
        <w:t xml:space="preserve">. </w:t>
      </w:r>
      <w:proofErr w:type="spellStart"/>
      <w:r>
        <w:t>Bệnh</w:t>
      </w:r>
      <w:proofErr w:type="spellEnd"/>
      <w:r>
        <w:t xml:space="preserve"> </w:t>
      </w:r>
      <w:proofErr w:type="spellStart"/>
      <w:r>
        <w:t>thủy</w:t>
      </w:r>
      <w:proofErr w:type="spellEnd"/>
      <w:r>
        <w:t xml:space="preserve"> </w:t>
      </w:r>
      <w:proofErr w:type="spellStart"/>
      <w:r>
        <w:t>đậu</w:t>
      </w:r>
      <w:proofErr w:type="spellEnd"/>
      <w:r>
        <w:t xml:space="preserve"> </w:t>
      </w:r>
      <w:proofErr w:type="spellStart"/>
      <w:r>
        <w:t>xảy</w:t>
      </w:r>
      <w:proofErr w:type="spellEnd"/>
      <w:r>
        <w:t xml:space="preserve"> </w:t>
      </w:r>
      <w:proofErr w:type="spellStart"/>
      <w:r>
        <w:t>ra</w:t>
      </w:r>
      <w:proofErr w:type="spellEnd"/>
      <w:r>
        <w:t xml:space="preserve"> </w:t>
      </w:r>
      <w:proofErr w:type="spellStart"/>
      <w:r>
        <w:t>chủ</w:t>
      </w:r>
      <w:proofErr w:type="spellEnd"/>
      <w:r>
        <w:t xml:space="preserve"> </w:t>
      </w:r>
      <w:proofErr w:type="spellStart"/>
      <w:r>
        <w:t>yếu</w:t>
      </w:r>
      <w:proofErr w:type="spellEnd"/>
      <w:r>
        <w:t xml:space="preserve"> ở </w:t>
      </w:r>
      <w:proofErr w:type="spellStart"/>
      <w:r>
        <w:t>trẻ</w:t>
      </w:r>
      <w:proofErr w:type="spellEnd"/>
      <w:r>
        <w:t xml:space="preserve"> </w:t>
      </w:r>
      <w:proofErr w:type="spellStart"/>
      <w:r>
        <w:t>em</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bằng</w:t>
      </w:r>
      <w:proofErr w:type="spellEnd"/>
      <w:r>
        <w:t xml:space="preserve"> </w:t>
      </w:r>
      <w:proofErr w:type="spellStart"/>
      <w:r>
        <w:t>sốt</w:t>
      </w:r>
      <w:proofErr w:type="spellEnd"/>
      <w:r>
        <w:t xml:space="preserve"> </w:t>
      </w:r>
      <w:proofErr w:type="spellStart"/>
      <w:r>
        <w:t>và</w:t>
      </w:r>
      <w:proofErr w:type="spellEnd"/>
      <w:r>
        <w:t xml:space="preserve"> </w:t>
      </w:r>
      <w:proofErr w:type="spellStart"/>
      <w:r>
        <w:t>phát</w:t>
      </w:r>
      <w:proofErr w:type="spellEnd"/>
      <w:r>
        <w:t xml:space="preserve"> ban </w:t>
      </w:r>
      <w:proofErr w:type="spellStart"/>
      <w:r>
        <w:t>dạng</w:t>
      </w:r>
      <w:proofErr w:type="spellEnd"/>
      <w:r>
        <w:t xml:space="preserve"> </w:t>
      </w:r>
      <w:proofErr w:type="spellStart"/>
      <w:r>
        <w:t>nốt</w:t>
      </w:r>
      <w:proofErr w:type="spellEnd"/>
      <w:r>
        <w:t xml:space="preserve"> </w:t>
      </w:r>
      <w:proofErr w:type="spellStart"/>
      <w:r>
        <w:t>phỏng</w:t>
      </w:r>
      <w:proofErr w:type="spellEnd"/>
      <w:r>
        <w:t xml:space="preserve">, </w:t>
      </w:r>
      <w:proofErr w:type="spellStart"/>
      <w:r>
        <w:t>thường</w:t>
      </w:r>
      <w:proofErr w:type="spellEnd"/>
      <w:r>
        <w:t xml:space="preserve"> </w:t>
      </w:r>
      <w:proofErr w:type="spellStart"/>
      <w:r>
        <w:t>diễn</w:t>
      </w:r>
      <w:proofErr w:type="spellEnd"/>
      <w:r>
        <w:t xml:space="preserve"> </w:t>
      </w:r>
      <w:proofErr w:type="spellStart"/>
      <w:r>
        <w:t>biến</w:t>
      </w:r>
      <w:proofErr w:type="spellEnd"/>
      <w:r>
        <w:t xml:space="preserve"> </w:t>
      </w:r>
      <w:proofErr w:type="spellStart"/>
      <w:r>
        <w:t>lành</w:t>
      </w:r>
      <w:proofErr w:type="spellEnd"/>
      <w:r>
        <w:t xml:space="preserve"> </w:t>
      </w:r>
      <w:proofErr w:type="spellStart"/>
      <w:r>
        <w:t>tính</w:t>
      </w:r>
      <w:proofErr w:type="spellEnd"/>
      <w:r>
        <w:t xml:space="preserve">, </w:t>
      </w:r>
      <w:proofErr w:type="spellStart"/>
      <w:r>
        <w:t>tuy</w:t>
      </w:r>
      <w:proofErr w:type="spellEnd"/>
      <w:r>
        <w:t xml:space="preserve"> </w:t>
      </w:r>
      <w:proofErr w:type="spellStart"/>
      <w:r>
        <w:t>nhiên</w:t>
      </w:r>
      <w:proofErr w:type="spellEnd"/>
      <w:r>
        <w:t xml:space="preserve"> ở </w:t>
      </w:r>
      <w:proofErr w:type="spellStart"/>
      <w:r>
        <w:t>người</w:t>
      </w:r>
      <w:proofErr w:type="spellEnd"/>
      <w:r>
        <w:t xml:space="preserve"> </w:t>
      </w:r>
      <w:proofErr w:type="spellStart"/>
      <w:r>
        <w:t>có</w:t>
      </w:r>
      <w:proofErr w:type="spellEnd"/>
      <w:r>
        <w:t xml:space="preserve"> </w:t>
      </w:r>
      <w:proofErr w:type="spellStart"/>
      <w:r>
        <w:t>suy</w:t>
      </w:r>
      <w:proofErr w:type="spellEnd"/>
      <w:r>
        <w:t xml:space="preserve"> </w:t>
      </w:r>
      <w:proofErr w:type="spellStart"/>
      <w:r>
        <w:t>giảm</w:t>
      </w:r>
      <w:proofErr w:type="spellEnd"/>
      <w:r>
        <w:t xml:space="preserve"> </w:t>
      </w:r>
      <w:proofErr w:type="spellStart"/>
      <w:r>
        <w:t>miễn</w:t>
      </w:r>
      <w:proofErr w:type="spellEnd"/>
      <w:r>
        <w:t xml:space="preserve"> </w:t>
      </w:r>
      <w:proofErr w:type="spellStart"/>
      <w:r>
        <w:t>dịch</w:t>
      </w:r>
      <w:proofErr w:type="spellEnd"/>
      <w:r>
        <w:t xml:space="preserve">, </w:t>
      </w:r>
      <w:proofErr w:type="spellStart"/>
      <w:r>
        <w:t>phụ</w:t>
      </w:r>
      <w:proofErr w:type="spellEnd"/>
      <w:r>
        <w:t xml:space="preserve"> </w:t>
      </w:r>
      <w:proofErr w:type="spellStart"/>
      <w:r>
        <w:t>nữ</w:t>
      </w:r>
      <w:proofErr w:type="spellEnd"/>
      <w:r>
        <w:t xml:space="preserve"> </w:t>
      </w:r>
      <w:proofErr w:type="spellStart"/>
      <w:r>
        <w:t>mang</w:t>
      </w:r>
      <w:proofErr w:type="spellEnd"/>
      <w:r>
        <w:t xml:space="preserve"> </w:t>
      </w:r>
      <w:proofErr w:type="spellStart"/>
      <w:r>
        <w:t>thai</w:t>
      </w:r>
      <w:proofErr w:type="spellEnd"/>
      <w:r>
        <w:t xml:space="preserve"> </w:t>
      </w:r>
      <w:proofErr w:type="spellStart"/>
      <w:r>
        <w:t>và</w:t>
      </w:r>
      <w:proofErr w:type="spellEnd"/>
      <w:r>
        <w:t xml:space="preserve"> </w:t>
      </w:r>
      <w:proofErr w:type="spellStart"/>
      <w:r>
        <w:t>trẻ</w:t>
      </w:r>
      <w:proofErr w:type="spellEnd"/>
      <w:r>
        <w:t xml:space="preserve"> </w:t>
      </w:r>
      <w:proofErr w:type="spellStart"/>
      <w:r>
        <w:t>sơ</w:t>
      </w:r>
      <w:proofErr w:type="spellEnd"/>
      <w:r>
        <w:t xml:space="preserve"> </w:t>
      </w:r>
      <w:proofErr w:type="spellStart"/>
      <w:r>
        <w:t>sinh</w:t>
      </w:r>
      <w:proofErr w:type="spellEnd"/>
      <w:r>
        <w:t xml:space="preserve">, </w:t>
      </w:r>
      <w:proofErr w:type="spellStart"/>
      <w:r>
        <w:t>thủy</w:t>
      </w:r>
      <w:proofErr w:type="spellEnd"/>
      <w:r>
        <w:t xml:space="preserve"> </w:t>
      </w:r>
      <w:proofErr w:type="spellStart"/>
      <w:r>
        <w:t>đậu</w:t>
      </w:r>
      <w:proofErr w:type="spellEnd"/>
      <w:r>
        <w:t xml:space="preserve"> </w:t>
      </w:r>
      <w:proofErr w:type="spellStart"/>
      <w:r>
        <w:t>có</w:t>
      </w:r>
      <w:proofErr w:type="spellEnd"/>
      <w:r>
        <w:t xml:space="preserve"> </w:t>
      </w:r>
      <w:proofErr w:type="spellStart"/>
      <w:r>
        <w:t>thể</w:t>
      </w:r>
      <w:proofErr w:type="spellEnd"/>
      <w:r>
        <w:t xml:space="preserve"> </w:t>
      </w:r>
      <w:proofErr w:type="spellStart"/>
      <w:r>
        <w:t>tiến</w:t>
      </w:r>
      <w:proofErr w:type="spellEnd"/>
      <w:r>
        <w:t xml:space="preserve"> </w:t>
      </w:r>
      <w:proofErr w:type="spellStart"/>
      <w:r>
        <w:t>triển</w:t>
      </w:r>
      <w:proofErr w:type="spellEnd"/>
      <w:r>
        <w:t xml:space="preserve"> </w:t>
      </w:r>
      <w:proofErr w:type="spellStart"/>
      <w:r>
        <w:t>nặng</w:t>
      </w:r>
      <w:proofErr w:type="spellEnd"/>
      <w:r>
        <w:t xml:space="preserve"> </w:t>
      </w:r>
      <w:proofErr w:type="spellStart"/>
      <w:r>
        <w:t>dẫn</w:t>
      </w:r>
      <w:proofErr w:type="spellEnd"/>
      <w:r>
        <w:t xml:space="preserve"> </w:t>
      </w:r>
      <w:proofErr w:type="spellStart"/>
      <w:r>
        <w:t>đến</w:t>
      </w:r>
      <w:proofErr w:type="spellEnd"/>
      <w:r>
        <w:t xml:space="preserve"> </w:t>
      </w:r>
      <w:proofErr w:type="spellStart"/>
      <w:r>
        <w:t>các</w:t>
      </w:r>
      <w:proofErr w:type="spellEnd"/>
      <w:r>
        <w:t xml:space="preserve"> </w:t>
      </w:r>
      <w:proofErr w:type="spellStart"/>
      <w:r>
        <w:t>biến</w:t>
      </w:r>
      <w:proofErr w:type="spellEnd"/>
      <w:r>
        <w:t xml:space="preserve"> </w:t>
      </w:r>
      <w:proofErr w:type="spellStart"/>
      <w:r>
        <w:t>chứng</w:t>
      </w:r>
      <w:proofErr w:type="spellEnd"/>
      <w:r>
        <w:t xml:space="preserve"> </w:t>
      </w:r>
      <w:proofErr w:type="spellStart"/>
      <w:r>
        <w:t>nội</w:t>
      </w:r>
      <w:proofErr w:type="spellEnd"/>
      <w:r>
        <w:t xml:space="preserve"> </w:t>
      </w:r>
      <w:proofErr w:type="spellStart"/>
      <w:r>
        <w:t>tạng</w:t>
      </w:r>
      <w:proofErr w:type="spellEnd"/>
      <w:r>
        <w:t xml:space="preserve"> </w:t>
      </w:r>
      <w:proofErr w:type="spellStart"/>
      <w:r>
        <w:t>như</w:t>
      </w:r>
      <w:proofErr w:type="spellEnd"/>
      <w:r>
        <w:t xml:space="preserve"> </w:t>
      </w:r>
      <w:proofErr w:type="spellStart"/>
      <w:r>
        <w:t>viêm</w:t>
      </w:r>
      <w:proofErr w:type="spellEnd"/>
      <w:r>
        <w:t xml:space="preserve"> </w:t>
      </w:r>
      <w:proofErr w:type="spellStart"/>
      <w:r>
        <w:t>phổi</w:t>
      </w:r>
      <w:proofErr w:type="spellEnd"/>
      <w:r>
        <w:t xml:space="preserve">, </w:t>
      </w:r>
      <w:proofErr w:type="spellStart"/>
      <w:r>
        <w:t>viêm</w:t>
      </w:r>
      <w:proofErr w:type="spellEnd"/>
      <w:r>
        <w:t xml:space="preserve"> </w:t>
      </w:r>
      <w:proofErr w:type="spellStart"/>
      <w:r>
        <w:t>cơ</w:t>
      </w:r>
      <w:proofErr w:type="spellEnd"/>
      <w:r>
        <w:t xml:space="preserve"> </w:t>
      </w:r>
      <w:proofErr w:type="spellStart"/>
      <w:r>
        <w:t>tim</w:t>
      </w:r>
      <w:proofErr w:type="spellEnd"/>
      <w:r>
        <w:t xml:space="preserve"> </w:t>
      </w:r>
      <w:proofErr w:type="spellStart"/>
      <w:r>
        <w:t>và</w:t>
      </w:r>
      <w:proofErr w:type="spellEnd"/>
      <w:r>
        <w:t xml:space="preserve"> </w:t>
      </w:r>
      <w:proofErr w:type="spellStart"/>
      <w:r>
        <w:t>có</w:t>
      </w:r>
      <w:proofErr w:type="spellEnd"/>
      <w:r>
        <w:t xml:space="preserve"> </w:t>
      </w:r>
      <w:proofErr w:type="spellStart"/>
      <w:r>
        <w:t>thể</w:t>
      </w:r>
      <w:proofErr w:type="spellEnd"/>
      <w:r>
        <w:t xml:space="preserve"> </w:t>
      </w:r>
      <w:proofErr w:type="spellStart"/>
      <w:r>
        <w:t>dẫn</w:t>
      </w:r>
      <w:proofErr w:type="spellEnd"/>
      <w:r>
        <w:t xml:space="preserve"> </w:t>
      </w:r>
      <w:proofErr w:type="spellStart"/>
      <w:r>
        <w:t>tới</w:t>
      </w:r>
      <w:proofErr w:type="spellEnd"/>
      <w:r>
        <w:t xml:space="preserve"> </w:t>
      </w:r>
      <w:proofErr w:type="spellStart"/>
      <w:r>
        <w:t>tử</w:t>
      </w:r>
      <w:proofErr w:type="spellEnd"/>
      <w:r>
        <w:t xml:space="preserve"> </w:t>
      </w:r>
      <w:proofErr w:type="spellStart"/>
      <w:r>
        <w:t>vong</w:t>
      </w:r>
      <w:proofErr w:type="spellEnd"/>
      <w:r>
        <w:t>.</w:t>
      </w:r>
    </w:p>
    <w:p w:rsidR="0043048E" w:rsidRDefault="0043048E" w:rsidP="0043048E">
      <w:pPr>
        <w:shd w:val="clear" w:color="auto" w:fill="FFFFFF"/>
        <w:spacing w:before="120"/>
        <w:ind w:firstLine="720"/>
        <w:jc w:val="both"/>
      </w:pPr>
      <w:proofErr w:type="spellStart"/>
      <w:r>
        <w:t>Thủy</w:t>
      </w:r>
      <w:proofErr w:type="spellEnd"/>
      <w:r>
        <w:t xml:space="preserve"> </w:t>
      </w:r>
      <w:proofErr w:type="spellStart"/>
      <w:r>
        <w:t>đậu</w:t>
      </w:r>
      <w:proofErr w:type="spellEnd"/>
      <w:r>
        <w:t xml:space="preserve"> </w:t>
      </w:r>
      <w:proofErr w:type="spellStart"/>
      <w:r>
        <w:t>là</w:t>
      </w:r>
      <w:proofErr w:type="spellEnd"/>
      <w:r>
        <w:t xml:space="preserve"> </w:t>
      </w:r>
      <w:proofErr w:type="spellStart"/>
      <w:r>
        <w:t>bệnh</w:t>
      </w:r>
      <w:proofErr w:type="spellEnd"/>
      <w:r>
        <w:t xml:space="preserve"> </w:t>
      </w:r>
      <w:proofErr w:type="spellStart"/>
      <w:r>
        <w:t>dễ</w:t>
      </w:r>
      <w:proofErr w:type="spellEnd"/>
      <w:r>
        <w:t xml:space="preserve"> </w:t>
      </w:r>
      <w:proofErr w:type="spellStart"/>
      <w:r>
        <w:t>lây</w:t>
      </w:r>
      <w:proofErr w:type="spellEnd"/>
      <w:r>
        <w:t xml:space="preserve"> </w:t>
      </w:r>
      <w:proofErr w:type="spellStart"/>
      <w:r>
        <w:t>truyền</w:t>
      </w:r>
      <w:proofErr w:type="spellEnd"/>
      <w:r>
        <w:t xml:space="preserve">, </w:t>
      </w:r>
      <w:proofErr w:type="spellStart"/>
      <w:r>
        <w:t>tỷ</w:t>
      </w:r>
      <w:proofErr w:type="spellEnd"/>
      <w:r>
        <w:t xml:space="preserve"> </w:t>
      </w:r>
      <w:proofErr w:type="spellStart"/>
      <w:r>
        <w:t>lệ</w:t>
      </w:r>
      <w:proofErr w:type="spellEnd"/>
      <w:r>
        <w:t xml:space="preserve"> </w:t>
      </w:r>
      <w:proofErr w:type="spellStart"/>
      <w:r>
        <w:t>lây</w:t>
      </w:r>
      <w:proofErr w:type="spellEnd"/>
      <w:r>
        <w:t xml:space="preserve"> </w:t>
      </w:r>
      <w:proofErr w:type="spellStart"/>
      <w:r>
        <w:t>nhiễm</w:t>
      </w:r>
      <w:proofErr w:type="spellEnd"/>
      <w:r>
        <w:t xml:space="preserve"> </w:t>
      </w:r>
      <w:proofErr w:type="spellStart"/>
      <w:r>
        <w:t>lên</w:t>
      </w:r>
      <w:proofErr w:type="spellEnd"/>
      <w:r>
        <w:t xml:space="preserve"> </w:t>
      </w:r>
      <w:proofErr w:type="spellStart"/>
      <w:r>
        <w:t>đến</w:t>
      </w:r>
      <w:proofErr w:type="spellEnd"/>
      <w:r>
        <w:t xml:space="preserve"> 90% ở </w:t>
      </w:r>
      <w:proofErr w:type="spellStart"/>
      <w:r>
        <w:t>những</w:t>
      </w:r>
      <w:proofErr w:type="spellEnd"/>
      <w:r>
        <w:t xml:space="preserve"> </w:t>
      </w:r>
      <w:proofErr w:type="spellStart"/>
      <w:r>
        <w:t>người</w:t>
      </w:r>
      <w:proofErr w:type="spellEnd"/>
      <w:r>
        <w:t xml:space="preserve"> </w:t>
      </w:r>
      <w:proofErr w:type="spellStart"/>
      <w:r>
        <w:t>chưa</w:t>
      </w:r>
      <w:proofErr w:type="spellEnd"/>
      <w:r>
        <w:t xml:space="preserve"> </w:t>
      </w:r>
      <w:proofErr w:type="spellStart"/>
      <w:r>
        <w:t>có</w:t>
      </w:r>
      <w:proofErr w:type="spellEnd"/>
      <w:r>
        <w:t xml:space="preserve"> </w:t>
      </w:r>
      <w:proofErr w:type="spellStart"/>
      <w:r>
        <w:t>miễn</w:t>
      </w:r>
      <w:proofErr w:type="spellEnd"/>
      <w:r>
        <w:t xml:space="preserve"> </w:t>
      </w:r>
      <w:proofErr w:type="spellStart"/>
      <w:r>
        <w:t>dịch</w:t>
      </w:r>
      <w:proofErr w:type="spellEnd"/>
      <w:r>
        <w:t xml:space="preserve">. </w:t>
      </w:r>
      <w:proofErr w:type="spellStart"/>
      <w:proofErr w:type="gramStart"/>
      <w:r>
        <w:t>Bệnh</w:t>
      </w:r>
      <w:proofErr w:type="spellEnd"/>
      <w:r>
        <w:t xml:space="preserve"> </w:t>
      </w:r>
      <w:proofErr w:type="spellStart"/>
      <w:r>
        <w:t>thường</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thành</w:t>
      </w:r>
      <w:proofErr w:type="spellEnd"/>
      <w:r>
        <w:t xml:space="preserve"> </w:t>
      </w:r>
      <w:proofErr w:type="spellStart"/>
      <w:r>
        <w:t>dịch</w:t>
      </w:r>
      <w:proofErr w:type="spellEnd"/>
      <w:r>
        <w:t xml:space="preserve"> ở </w:t>
      </w:r>
      <w:proofErr w:type="spellStart"/>
      <w:r>
        <w:t>trẻ</w:t>
      </w:r>
      <w:proofErr w:type="spellEnd"/>
      <w:r>
        <w:t xml:space="preserve"> </w:t>
      </w:r>
      <w:proofErr w:type="spellStart"/>
      <w:r>
        <w:t>em</w:t>
      </w:r>
      <w:proofErr w:type="spellEnd"/>
      <w:r>
        <w:t xml:space="preserve"> </w:t>
      </w:r>
      <w:proofErr w:type="spellStart"/>
      <w:r>
        <w:t>lứa</w:t>
      </w:r>
      <w:proofErr w:type="spellEnd"/>
      <w:r>
        <w:t xml:space="preserve"> </w:t>
      </w:r>
      <w:proofErr w:type="spellStart"/>
      <w:r>
        <w:t>tuổi</w:t>
      </w:r>
      <w:proofErr w:type="spellEnd"/>
      <w:r>
        <w:t xml:space="preserve"> </w:t>
      </w:r>
      <w:proofErr w:type="spellStart"/>
      <w:r>
        <w:t>đi</w:t>
      </w:r>
      <w:proofErr w:type="spellEnd"/>
      <w:r>
        <w:t xml:space="preserve"> </w:t>
      </w:r>
      <w:proofErr w:type="spellStart"/>
      <w:r>
        <w:t>học</w:t>
      </w:r>
      <w:proofErr w:type="spellEnd"/>
      <w:r>
        <w:t>.</w:t>
      </w:r>
      <w:proofErr w:type="gramEnd"/>
    </w:p>
    <w:p w:rsidR="0043048E" w:rsidRDefault="0043048E" w:rsidP="0043048E">
      <w:pPr>
        <w:shd w:val="clear" w:color="auto" w:fill="FFFFFF"/>
        <w:spacing w:before="120"/>
        <w:ind w:firstLine="720"/>
        <w:jc w:val="both"/>
        <w:rPr>
          <w:szCs w:val="28"/>
        </w:rPr>
      </w:pPr>
      <w:proofErr w:type="spellStart"/>
      <w:r>
        <w:rPr>
          <w:szCs w:val="28"/>
        </w:rPr>
        <w:t>Để</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động</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chống</w:t>
      </w:r>
      <w:proofErr w:type="spellEnd"/>
      <w:r>
        <w:rPr>
          <w:szCs w:val="28"/>
        </w:rPr>
        <w:t xml:space="preserve"> </w:t>
      </w:r>
      <w:proofErr w:type="spellStart"/>
      <w:r>
        <w:rPr>
          <w:szCs w:val="28"/>
        </w:rPr>
        <w:t>bệnh</w:t>
      </w:r>
      <w:proofErr w:type="spellEnd"/>
      <w:r>
        <w:rPr>
          <w:szCs w:val="28"/>
        </w:rPr>
        <w:t xml:space="preserve"> </w:t>
      </w:r>
      <w:proofErr w:type="spellStart"/>
      <w:r>
        <w:rPr>
          <w:szCs w:val="28"/>
        </w:rPr>
        <w:t>thủy</w:t>
      </w:r>
      <w:proofErr w:type="spellEnd"/>
      <w:r>
        <w:rPr>
          <w:szCs w:val="28"/>
        </w:rPr>
        <w:t xml:space="preserve"> </w:t>
      </w:r>
      <w:proofErr w:type="spellStart"/>
      <w:r>
        <w:rPr>
          <w:szCs w:val="28"/>
        </w:rPr>
        <w:t>đậu</w:t>
      </w:r>
      <w:proofErr w:type="spellEnd"/>
      <w:r>
        <w:rPr>
          <w:szCs w:val="28"/>
        </w:rPr>
        <w:t xml:space="preserve"> </w:t>
      </w:r>
      <w:proofErr w:type="spellStart"/>
      <w:r>
        <w:rPr>
          <w:szCs w:val="28"/>
        </w:rPr>
        <w:t>ngành</w:t>
      </w:r>
      <w:proofErr w:type="spellEnd"/>
      <w:r>
        <w:rPr>
          <w:szCs w:val="28"/>
        </w:rPr>
        <w:t xml:space="preserve"> Y </w:t>
      </w:r>
      <w:proofErr w:type="spellStart"/>
      <w:r>
        <w:rPr>
          <w:szCs w:val="28"/>
        </w:rPr>
        <w:t>tế</w:t>
      </w:r>
      <w:proofErr w:type="spellEnd"/>
      <w:r>
        <w:rPr>
          <w:szCs w:val="28"/>
        </w:rPr>
        <w:t xml:space="preserve"> </w:t>
      </w:r>
      <w:proofErr w:type="spellStart"/>
      <w:r>
        <w:rPr>
          <w:szCs w:val="28"/>
        </w:rPr>
        <w:t>khuyến</w:t>
      </w:r>
      <w:proofErr w:type="spellEnd"/>
      <w:r>
        <w:rPr>
          <w:szCs w:val="28"/>
        </w:rPr>
        <w:t xml:space="preserve"> </w:t>
      </w:r>
      <w:proofErr w:type="spellStart"/>
      <w:r>
        <w:rPr>
          <w:szCs w:val="28"/>
        </w:rPr>
        <w:t>cáo</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dân</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biện</w:t>
      </w:r>
      <w:proofErr w:type="spellEnd"/>
      <w:r>
        <w:rPr>
          <w:szCs w:val="28"/>
        </w:rPr>
        <w:t xml:space="preserve"> </w:t>
      </w:r>
      <w:proofErr w:type="spellStart"/>
      <w:r>
        <w:rPr>
          <w:szCs w:val="28"/>
        </w:rPr>
        <w:t>pháp</w:t>
      </w:r>
      <w:proofErr w:type="spellEnd"/>
      <w:r>
        <w:rPr>
          <w:szCs w:val="28"/>
        </w:rPr>
        <w:t xml:space="preserve"> </w:t>
      </w:r>
      <w:proofErr w:type="spellStart"/>
      <w:r>
        <w:rPr>
          <w:szCs w:val="28"/>
        </w:rPr>
        <w:t>sau</w:t>
      </w:r>
      <w:proofErr w:type="spellEnd"/>
      <w:r>
        <w:rPr>
          <w:szCs w:val="28"/>
        </w:rPr>
        <w:t>:</w:t>
      </w:r>
    </w:p>
    <w:p w:rsidR="0043048E" w:rsidRDefault="0043048E" w:rsidP="0043048E">
      <w:pPr>
        <w:shd w:val="clear" w:color="auto" w:fill="FFFFFF"/>
        <w:spacing w:before="120"/>
        <w:ind w:firstLine="720"/>
        <w:jc w:val="both"/>
      </w:pPr>
      <w:r>
        <w:t xml:space="preserve">1. </w:t>
      </w:r>
      <w:proofErr w:type="spellStart"/>
      <w:r>
        <w:t>Hạn</w:t>
      </w:r>
      <w:proofErr w:type="spellEnd"/>
      <w:r>
        <w:t xml:space="preserve"> </w:t>
      </w:r>
      <w:proofErr w:type="spellStart"/>
      <w:r>
        <w:t>chế</w:t>
      </w:r>
      <w:proofErr w:type="spellEnd"/>
      <w:r>
        <w:t xml:space="preserve"> </w:t>
      </w:r>
      <w:proofErr w:type="spellStart"/>
      <w:r>
        <w:t>tiếp</w:t>
      </w:r>
      <w:proofErr w:type="spellEnd"/>
      <w:r>
        <w:t xml:space="preserve"> </w:t>
      </w:r>
      <w:proofErr w:type="spellStart"/>
      <w:r>
        <w:t>xúc</w:t>
      </w:r>
      <w:proofErr w:type="spellEnd"/>
      <w:r>
        <w:t xml:space="preserve"> </w:t>
      </w:r>
      <w:proofErr w:type="spellStart"/>
      <w:r>
        <w:t>với</w:t>
      </w:r>
      <w:proofErr w:type="spellEnd"/>
      <w:r>
        <w:t xml:space="preserve"> </w:t>
      </w:r>
      <w:proofErr w:type="spellStart"/>
      <w:r>
        <w:t>người</w:t>
      </w:r>
      <w:proofErr w:type="spellEnd"/>
      <w:r>
        <w:t xml:space="preserve"> </w:t>
      </w:r>
      <w:proofErr w:type="spellStart"/>
      <w:r>
        <w:t>bị</w:t>
      </w:r>
      <w:proofErr w:type="spellEnd"/>
      <w:r>
        <w:t xml:space="preserve"> </w:t>
      </w:r>
      <w:proofErr w:type="spellStart"/>
      <w:r>
        <w:t>bệnh</w:t>
      </w:r>
      <w:proofErr w:type="spellEnd"/>
      <w:r>
        <w:t xml:space="preserve"> </w:t>
      </w:r>
      <w:proofErr w:type="spellStart"/>
      <w:r>
        <w:t>để</w:t>
      </w:r>
      <w:proofErr w:type="spellEnd"/>
      <w:r>
        <w:t xml:space="preserve"> </w:t>
      </w:r>
      <w:proofErr w:type="spellStart"/>
      <w:r>
        <w:t>phòng</w:t>
      </w:r>
      <w:proofErr w:type="spellEnd"/>
      <w:r>
        <w:t xml:space="preserve"> </w:t>
      </w:r>
      <w:proofErr w:type="spellStart"/>
      <w:r>
        <w:t>tránh</w:t>
      </w:r>
      <w:proofErr w:type="spellEnd"/>
      <w:r>
        <w:t xml:space="preserve"> </w:t>
      </w:r>
      <w:proofErr w:type="spellStart"/>
      <w:r>
        <w:t>lây</w:t>
      </w:r>
      <w:proofErr w:type="spellEnd"/>
      <w:r>
        <w:t xml:space="preserve"> </w:t>
      </w:r>
      <w:proofErr w:type="spellStart"/>
      <w:proofErr w:type="gramStart"/>
      <w:r>
        <w:t>lan</w:t>
      </w:r>
      <w:proofErr w:type="spellEnd"/>
      <w:proofErr w:type="gramEnd"/>
      <w:r>
        <w:t>.</w:t>
      </w:r>
    </w:p>
    <w:p w:rsidR="0043048E" w:rsidRDefault="0043048E" w:rsidP="0043048E">
      <w:pPr>
        <w:shd w:val="clear" w:color="auto" w:fill="FFFFFF"/>
        <w:spacing w:before="120"/>
        <w:ind w:firstLine="720"/>
        <w:jc w:val="both"/>
      </w:pPr>
      <w:r>
        <w:t xml:space="preserve">2. </w:t>
      </w:r>
      <w:proofErr w:type="spellStart"/>
      <w:r>
        <w:t>Những</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mắc</w:t>
      </w:r>
      <w:proofErr w:type="spellEnd"/>
      <w:r>
        <w:t xml:space="preserve"> </w:t>
      </w:r>
      <w:proofErr w:type="spellStart"/>
      <w:r>
        <w:t>bệnh</w:t>
      </w:r>
      <w:proofErr w:type="spellEnd"/>
      <w:r>
        <w:t xml:space="preserve"> </w:t>
      </w:r>
      <w:proofErr w:type="spellStart"/>
      <w:r>
        <w:t>thuỷ</w:t>
      </w:r>
      <w:proofErr w:type="spellEnd"/>
      <w:r>
        <w:t xml:space="preserve"> </w:t>
      </w:r>
      <w:proofErr w:type="spellStart"/>
      <w:r>
        <w:t>đậu</w:t>
      </w:r>
      <w:proofErr w:type="spellEnd"/>
      <w:r>
        <w:t xml:space="preserve"> </w:t>
      </w:r>
      <w:proofErr w:type="spellStart"/>
      <w:r>
        <w:t>cần</w:t>
      </w:r>
      <w:proofErr w:type="spellEnd"/>
      <w:r>
        <w:t xml:space="preserve"> </w:t>
      </w:r>
      <w:proofErr w:type="spellStart"/>
      <w:r>
        <w:t>được</w:t>
      </w:r>
      <w:proofErr w:type="spellEnd"/>
      <w:r>
        <w:t xml:space="preserve"> </w:t>
      </w:r>
      <w:proofErr w:type="spellStart"/>
      <w:r>
        <w:t>nghỉ</w:t>
      </w:r>
      <w:proofErr w:type="spellEnd"/>
      <w:r>
        <w:t xml:space="preserve"> </w:t>
      </w:r>
      <w:proofErr w:type="spellStart"/>
      <w:r>
        <w:t>học</w:t>
      </w:r>
      <w:proofErr w:type="spellEnd"/>
      <w:r>
        <w:t xml:space="preserve"> </w:t>
      </w:r>
      <w:proofErr w:type="spellStart"/>
      <w:r>
        <w:t>hoặc</w:t>
      </w:r>
      <w:proofErr w:type="spellEnd"/>
      <w:r>
        <w:t xml:space="preserve"> </w:t>
      </w:r>
      <w:proofErr w:type="spellStart"/>
      <w:r>
        <w:t>nghỉ</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từ</w:t>
      </w:r>
      <w:proofErr w:type="spellEnd"/>
      <w:r>
        <w:t xml:space="preserve"> 07 - 10 </w:t>
      </w:r>
      <w:proofErr w:type="spellStart"/>
      <w:r>
        <w:t>ngày</w:t>
      </w:r>
      <w:proofErr w:type="spellEnd"/>
      <w:r>
        <w:t xml:space="preserve"> </w:t>
      </w:r>
      <w:proofErr w:type="spellStart"/>
      <w:r>
        <w:t>từ</w:t>
      </w:r>
      <w:proofErr w:type="spellEnd"/>
      <w:r>
        <w:t xml:space="preserve"> </w:t>
      </w:r>
      <w:proofErr w:type="spellStart"/>
      <w:r>
        <w:t>khi</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phát</w:t>
      </w:r>
      <w:proofErr w:type="spellEnd"/>
      <w:r>
        <w:t xml:space="preserve"> </w:t>
      </w:r>
      <w:proofErr w:type="spellStart"/>
      <w:r>
        <w:t>hiện</w:t>
      </w:r>
      <w:proofErr w:type="spellEnd"/>
      <w:r>
        <w:t xml:space="preserve"> </w:t>
      </w:r>
      <w:proofErr w:type="spellStart"/>
      <w:r>
        <w:t>bệnh</w:t>
      </w:r>
      <w:proofErr w:type="spellEnd"/>
      <w:r>
        <w:t xml:space="preserve"> </w:t>
      </w:r>
      <w:proofErr w:type="spellStart"/>
      <w:r>
        <w:t>để</w:t>
      </w:r>
      <w:proofErr w:type="spellEnd"/>
      <w:r>
        <w:t xml:space="preserve"> </w:t>
      </w:r>
      <w:proofErr w:type="spellStart"/>
      <w:r>
        <w:t>tránh</w:t>
      </w:r>
      <w:proofErr w:type="spellEnd"/>
      <w:r>
        <w:t xml:space="preserve"> </w:t>
      </w:r>
      <w:proofErr w:type="spellStart"/>
      <w:r>
        <w:t>lây</w:t>
      </w:r>
      <w:proofErr w:type="spellEnd"/>
      <w:r>
        <w:t xml:space="preserve"> </w:t>
      </w:r>
      <w:proofErr w:type="spellStart"/>
      <w:proofErr w:type="gramStart"/>
      <w:r>
        <w:t>lan</w:t>
      </w:r>
      <w:proofErr w:type="spellEnd"/>
      <w:proofErr w:type="gramEnd"/>
      <w:r>
        <w:t xml:space="preserve"> </w:t>
      </w:r>
      <w:proofErr w:type="spellStart"/>
      <w:r>
        <w:t>cho</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xung</w:t>
      </w:r>
      <w:proofErr w:type="spellEnd"/>
      <w:r>
        <w:t xml:space="preserve"> </w:t>
      </w:r>
      <w:proofErr w:type="spellStart"/>
      <w:r>
        <w:t>quanh</w:t>
      </w:r>
      <w:proofErr w:type="spellEnd"/>
      <w:r>
        <w:t>.</w:t>
      </w:r>
    </w:p>
    <w:p w:rsidR="0043048E" w:rsidRDefault="0043048E" w:rsidP="0043048E">
      <w:pPr>
        <w:shd w:val="clear" w:color="auto" w:fill="FFFFFF"/>
        <w:spacing w:before="120"/>
        <w:ind w:firstLine="720"/>
        <w:jc w:val="both"/>
      </w:pPr>
      <w:r>
        <w:t xml:space="preserve">3. </w:t>
      </w:r>
      <w:proofErr w:type="spellStart"/>
      <w:r>
        <w:t>Thường</w:t>
      </w:r>
      <w:proofErr w:type="spellEnd"/>
      <w:r>
        <w:t xml:space="preserve"> </w:t>
      </w:r>
      <w:proofErr w:type="spellStart"/>
      <w:r>
        <w:t>xuyên</w:t>
      </w:r>
      <w:proofErr w:type="spellEnd"/>
      <w:r>
        <w:t xml:space="preserve"> </w:t>
      </w:r>
      <w:proofErr w:type="spellStart"/>
      <w:r>
        <w:t>rửa</w:t>
      </w:r>
      <w:proofErr w:type="spellEnd"/>
      <w:r>
        <w:t xml:space="preserve"> </w:t>
      </w:r>
      <w:proofErr w:type="spellStart"/>
      <w:proofErr w:type="gramStart"/>
      <w:r>
        <w:t>tay</w:t>
      </w:r>
      <w:proofErr w:type="spellEnd"/>
      <w:proofErr w:type="gramEnd"/>
      <w:r>
        <w:t xml:space="preserve"> </w:t>
      </w:r>
      <w:proofErr w:type="spellStart"/>
      <w:r>
        <w:t>bằng</w:t>
      </w:r>
      <w:proofErr w:type="spellEnd"/>
      <w:r>
        <w:t xml:space="preserve"> </w:t>
      </w:r>
      <w:proofErr w:type="spellStart"/>
      <w:r>
        <w:t>xà</w:t>
      </w:r>
      <w:proofErr w:type="spellEnd"/>
      <w:r>
        <w:t xml:space="preserve"> </w:t>
      </w:r>
      <w:proofErr w:type="spellStart"/>
      <w:r>
        <w:t>phòng</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các</w:t>
      </w:r>
      <w:proofErr w:type="spellEnd"/>
      <w:r>
        <w:t xml:space="preserve"> </w:t>
      </w:r>
      <w:proofErr w:type="spellStart"/>
      <w:r>
        <w:t>đồ</w:t>
      </w:r>
      <w:proofErr w:type="spellEnd"/>
      <w:r>
        <w:t xml:space="preserve"> </w:t>
      </w:r>
      <w:proofErr w:type="spellStart"/>
      <w:r>
        <w:t>dùng</w:t>
      </w:r>
      <w:proofErr w:type="spellEnd"/>
      <w:r>
        <w:t xml:space="preserve"> </w:t>
      </w:r>
      <w:proofErr w:type="spellStart"/>
      <w:r>
        <w:t>sinh</w:t>
      </w:r>
      <w:proofErr w:type="spellEnd"/>
      <w:r>
        <w:t xml:space="preserve"> </w:t>
      </w:r>
      <w:proofErr w:type="spellStart"/>
      <w:r>
        <w:t>hoạt</w:t>
      </w:r>
      <w:proofErr w:type="spellEnd"/>
      <w:r>
        <w:t xml:space="preserve"> </w:t>
      </w:r>
      <w:proofErr w:type="spellStart"/>
      <w:r>
        <w:t>riêng</w:t>
      </w:r>
      <w:proofErr w:type="spellEnd"/>
      <w:r>
        <w:t xml:space="preserve">, </w:t>
      </w:r>
      <w:proofErr w:type="spellStart"/>
      <w:r>
        <w:t>vệ</w:t>
      </w:r>
      <w:proofErr w:type="spellEnd"/>
      <w:r>
        <w:t xml:space="preserve"> </w:t>
      </w:r>
      <w:proofErr w:type="spellStart"/>
      <w:r>
        <w:t>sinh</w:t>
      </w:r>
      <w:proofErr w:type="spellEnd"/>
      <w:r>
        <w:t xml:space="preserve"> </w:t>
      </w:r>
      <w:proofErr w:type="spellStart"/>
      <w:r>
        <w:t>mũi</w:t>
      </w:r>
      <w:proofErr w:type="spellEnd"/>
      <w:r>
        <w:t xml:space="preserve"> </w:t>
      </w:r>
      <w:proofErr w:type="spellStart"/>
      <w:r>
        <w:t>họng</w:t>
      </w:r>
      <w:proofErr w:type="spellEnd"/>
      <w:r>
        <w:t xml:space="preserve"> </w:t>
      </w:r>
      <w:proofErr w:type="spellStart"/>
      <w:r>
        <w:t>hàng</w:t>
      </w:r>
      <w:proofErr w:type="spellEnd"/>
      <w:r>
        <w:t xml:space="preserve"> </w:t>
      </w:r>
      <w:proofErr w:type="spellStart"/>
      <w:r>
        <w:t>ngày</w:t>
      </w:r>
      <w:proofErr w:type="spellEnd"/>
      <w:r>
        <w:t xml:space="preserve"> </w:t>
      </w:r>
      <w:proofErr w:type="spellStart"/>
      <w:r>
        <w:t>bằng</w:t>
      </w:r>
      <w:proofErr w:type="spellEnd"/>
      <w:r>
        <w:t xml:space="preserve"> </w:t>
      </w:r>
      <w:proofErr w:type="spellStart"/>
      <w:r>
        <w:t>nước</w:t>
      </w:r>
      <w:proofErr w:type="spellEnd"/>
      <w:r>
        <w:t xml:space="preserve"> </w:t>
      </w:r>
      <w:proofErr w:type="spellStart"/>
      <w:r>
        <w:t>muối</w:t>
      </w:r>
      <w:proofErr w:type="spellEnd"/>
      <w:r>
        <w:t xml:space="preserve"> </w:t>
      </w:r>
      <w:proofErr w:type="spellStart"/>
      <w:r>
        <w:t>sinh</w:t>
      </w:r>
      <w:proofErr w:type="spellEnd"/>
      <w:r>
        <w:t xml:space="preserve"> </w:t>
      </w:r>
      <w:proofErr w:type="spellStart"/>
      <w:r>
        <w:t>lý</w:t>
      </w:r>
      <w:proofErr w:type="spellEnd"/>
      <w:r>
        <w:t>.</w:t>
      </w:r>
    </w:p>
    <w:p w:rsidR="0043048E" w:rsidRDefault="0043048E" w:rsidP="0043048E">
      <w:pPr>
        <w:shd w:val="clear" w:color="auto" w:fill="FFFFFF"/>
        <w:spacing w:before="120"/>
        <w:ind w:firstLine="720"/>
        <w:jc w:val="both"/>
      </w:pPr>
      <w:r>
        <w:t xml:space="preserve">4. </w:t>
      </w:r>
      <w:proofErr w:type="spellStart"/>
      <w:r>
        <w:t>Thường</w:t>
      </w:r>
      <w:proofErr w:type="spellEnd"/>
      <w:r>
        <w:t xml:space="preserve"> </w:t>
      </w:r>
      <w:proofErr w:type="spellStart"/>
      <w:r>
        <w:t>xuyên</w:t>
      </w:r>
      <w:proofErr w:type="spellEnd"/>
      <w:r>
        <w:t xml:space="preserve"> </w:t>
      </w:r>
      <w:proofErr w:type="spellStart"/>
      <w:r>
        <w:t>vệ</w:t>
      </w:r>
      <w:proofErr w:type="spellEnd"/>
      <w:r>
        <w:t xml:space="preserve"> </w:t>
      </w:r>
      <w:proofErr w:type="spellStart"/>
      <w:r>
        <w:t>sinh</w:t>
      </w:r>
      <w:proofErr w:type="spellEnd"/>
      <w:r>
        <w:t xml:space="preserve"> </w:t>
      </w:r>
      <w:proofErr w:type="spellStart"/>
      <w:r>
        <w:t>nhà</w:t>
      </w:r>
      <w:proofErr w:type="spellEnd"/>
      <w:r>
        <w:t xml:space="preserve"> </w:t>
      </w:r>
      <w:proofErr w:type="spellStart"/>
      <w:r>
        <w:t>cửa</w:t>
      </w:r>
      <w:proofErr w:type="spellEnd"/>
      <w:r>
        <w:t xml:space="preserve">, </w:t>
      </w:r>
      <w:proofErr w:type="spellStart"/>
      <w:r>
        <w:t>trường</w:t>
      </w:r>
      <w:proofErr w:type="spellEnd"/>
      <w:r>
        <w:t xml:space="preserve"> </w:t>
      </w:r>
      <w:proofErr w:type="spellStart"/>
      <w:r>
        <w:t>học</w:t>
      </w:r>
      <w:proofErr w:type="spellEnd"/>
      <w:r>
        <w:t xml:space="preserve">, </w:t>
      </w:r>
      <w:proofErr w:type="spellStart"/>
      <w:r>
        <w:t>vật</w:t>
      </w:r>
      <w:proofErr w:type="spellEnd"/>
      <w:r>
        <w:t xml:space="preserve"> </w:t>
      </w:r>
      <w:proofErr w:type="spellStart"/>
      <w:r>
        <w:t>dụng</w:t>
      </w:r>
      <w:proofErr w:type="spellEnd"/>
      <w:r>
        <w:t xml:space="preserve"> </w:t>
      </w:r>
      <w:proofErr w:type="spellStart"/>
      <w:r>
        <w:t>sinh</w:t>
      </w:r>
      <w:proofErr w:type="spellEnd"/>
      <w:r>
        <w:t xml:space="preserve"> </w:t>
      </w:r>
      <w:proofErr w:type="spellStart"/>
      <w:r>
        <w:t>hoạt</w:t>
      </w:r>
      <w:proofErr w:type="spellEnd"/>
      <w:r>
        <w:t xml:space="preserve"> </w:t>
      </w:r>
      <w:proofErr w:type="spellStart"/>
      <w:r>
        <w:t>bằng</w:t>
      </w:r>
      <w:proofErr w:type="spellEnd"/>
      <w:r>
        <w:t xml:space="preserve"> </w:t>
      </w:r>
      <w:proofErr w:type="spellStart"/>
      <w:r>
        <w:t>các</w:t>
      </w:r>
      <w:proofErr w:type="spellEnd"/>
      <w:r>
        <w:t xml:space="preserve"> </w:t>
      </w:r>
      <w:proofErr w:type="spellStart"/>
      <w:r>
        <w:t>chất</w:t>
      </w:r>
      <w:proofErr w:type="spellEnd"/>
      <w:r>
        <w:t xml:space="preserve"> </w:t>
      </w:r>
      <w:proofErr w:type="spellStart"/>
      <w:r>
        <w:t>sát</w:t>
      </w:r>
      <w:proofErr w:type="spellEnd"/>
      <w:r>
        <w:t xml:space="preserve"> </w:t>
      </w:r>
      <w:proofErr w:type="spellStart"/>
      <w:r>
        <w:t>khuẩn</w:t>
      </w:r>
      <w:proofErr w:type="spellEnd"/>
      <w:r>
        <w:t xml:space="preserve"> </w:t>
      </w:r>
      <w:proofErr w:type="spellStart"/>
      <w:r>
        <w:t>thông</w:t>
      </w:r>
      <w:proofErr w:type="spellEnd"/>
      <w:r>
        <w:t xml:space="preserve"> </w:t>
      </w:r>
      <w:proofErr w:type="spellStart"/>
      <w:r>
        <w:t>thường</w:t>
      </w:r>
      <w:proofErr w:type="spellEnd"/>
      <w:r>
        <w:t>.</w:t>
      </w:r>
    </w:p>
    <w:p w:rsidR="0043048E" w:rsidRDefault="0043048E" w:rsidP="0043048E">
      <w:pPr>
        <w:shd w:val="clear" w:color="auto" w:fill="FFFFFF"/>
        <w:spacing w:before="120"/>
        <w:ind w:firstLine="720"/>
        <w:jc w:val="both"/>
      </w:pPr>
      <w:r>
        <w:t xml:space="preserve">5. </w:t>
      </w:r>
      <w:proofErr w:type="spellStart"/>
      <w:r>
        <w:t>Tiêm</w:t>
      </w:r>
      <w:proofErr w:type="spellEnd"/>
      <w:r>
        <w:t xml:space="preserve"> </w:t>
      </w:r>
      <w:proofErr w:type="spellStart"/>
      <w:r>
        <w:t>vắc</w:t>
      </w:r>
      <w:proofErr w:type="spellEnd"/>
      <w:r>
        <w:t xml:space="preserve"> </w:t>
      </w:r>
      <w:proofErr w:type="spellStart"/>
      <w:r>
        <w:t>xin</w:t>
      </w:r>
      <w:proofErr w:type="spellEnd"/>
      <w:r>
        <w:t xml:space="preserve"> </w:t>
      </w:r>
      <w:proofErr w:type="spellStart"/>
      <w:r>
        <w:t>phòng</w:t>
      </w:r>
      <w:proofErr w:type="spellEnd"/>
      <w:r>
        <w:t xml:space="preserve"> </w:t>
      </w:r>
      <w:proofErr w:type="spellStart"/>
      <w:r>
        <w:t>bệnh</w:t>
      </w:r>
      <w:proofErr w:type="spellEnd"/>
      <w:r>
        <w:t xml:space="preserve"> </w:t>
      </w:r>
      <w:proofErr w:type="spellStart"/>
      <w:r>
        <w:t>thủy</w:t>
      </w:r>
      <w:proofErr w:type="spellEnd"/>
      <w:r>
        <w:t xml:space="preserve"> </w:t>
      </w:r>
      <w:proofErr w:type="spellStart"/>
      <w:r>
        <w:t>đậu</w:t>
      </w:r>
      <w:proofErr w:type="spellEnd"/>
      <w:r>
        <w:t xml:space="preserve"> </w:t>
      </w:r>
      <w:proofErr w:type="spellStart"/>
      <w:r>
        <w:t>cho</w:t>
      </w:r>
      <w:proofErr w:type="spellEnd"/>
      <w:r>
        <w:t xml:space="preserve"> </w:t>
      </w:r>
      <w:proofErr w:type="spellStart"/>
      <w:r>
        <w:t>trẻ</w:t>
      </w:r>
      <w:proofErr w:type="spellEnd"/>
      <w:r>
        <w:t xml:space="preserve"> </w:t>
      </w:r>
      <w:proofErr w:type="spellStart"/>
      <w:r>
        <w:t>em</w:t>
      </w:r>
      <w:proofErr w:type="spellEnd"/>
      <w:r>
        <w:t xml:space="preserve"> </w:t>
      </w:r>
      <w:proofErr w:type="spellStart"/>
      <w:r>
        <w:t>từ</w:t>
      </w:r>
      <w:proofErr w:type="spellEnd"/>
      <w:r>
        <w:t xml:space="preserve"> 12 </w:t>
      </w:r>
      <w:proofErr w:type="spellStart"/>
      <w:r>
        <w:t>tháng</w:t>
      </w:r>
      <w:proofErr w:type="spellEnd"/>
      <w:r>
        <w:t xml:space="preserve"> </w:t>
      </w:r>
      <w:proofErr w:type="spellStart"/>
      <w:r>
        <w:t>tuổi</w:t>
      </w:r>
      <w:proofErr w:type="spellEnd"/>
      <w:r>
        <w:t>.</w:t>
      </w:r>
    </w:p>
    <w:p w:rsidR="0043048E" w:rsidRDefault="0043048E" w:rsidP="0043048E">
      <w:pPr>
        <w:shd w:val="clear" w:color="auto" w:fill="FFFFFF"/>
        <w:spacing w:before="120"/>
        <w:ind w:firstLine="720"/>
        <w:jc w:val="both"/>
        <w:rPr>
          <w:szCs w:val="28"/>
        </w:rPr>
      </w:pPr>
      <w:r>
        <w:rPr>
          <w:szCs w:val="28"/>
        </w:rPr>
        <w:t xml:space="preserve">6. </w:t>
      </w:r>
      <w:proofErr w:type="spellStart"/>
      <w:r>
        <w:rPr>
          <w:szCs w:val="28"/>
        </w:rPr>
        <w:t>Khi</w:t>
      </w:r>
      <w:proofErr w:type="spellEnd"/>
      <w:r>
        <w:rPr>
          <w:szCs w:val="28"/>
        </w:rPr>
        <w:t xml:space="preserve"> </w:t>
      </w:r>
      <w:proofErr w:type="spellStart"/>
      <w:r>
        <w:rPr>
          <w:szCs w:val="28"/>
        </w:rPr>
        <w:t>phát</w:t>
      </w:r>
      <w:proofErr w:type="spellEnd"/>
      <w:r>
        <w:rPr>
          <w:szCs w:val="28"/>
        </w:rPr>
        <w:t xml:space="preserve"> </w:t>
      </w:r>
      <w:proofErr w:type="spellStart"/>
      <w:r>
        <w:rPr>
          <w:szCs w:val="28"/>
        </w:rPr>
        <w:t>hiện</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có</w:t>
      </w:r>
      <w:proofErr w:type="spellEnd"/>
      <w:r>
        <w:rPr>
          <w:szCs w:val="28"/>
        </w:rPr>
        <w:t xml:space="preserve"> </w:t>
      </w:r>
      <w:proofErr w:type="spellStart"/>
      <w:r>
        <w:rPr>
          <w:szCs w:val="28"/>
        </w:rPr>
        <w:t>dấu</w:t>
      </w:r>
      <w:proofErr w:type="spellEnd"/>
      <w:r>
        <w:rPr>
          <w:szCs w:val="28"/>
        </w:rPr>
        <w:t xml:space="preserve"> </w:t>
      </w:r>
      <w:proofErr w:type="spellStart"/>
      <w:r>
        <w:rPr>
          <w:szCs w:val="28"/>
        </w:rPr>
        <w:t>hiệu</w:t>
      </w:r>
      <w:proofErr w:type="spellEnd"/>
      <w:r>
        <w:rPr>
          <w:szCs w:val="28"/>
        </w:rPr>
        <w:t xml:space="preserve"> </w:t>
      </w:r>
      <w:proofErr w:type="spellStart"/>
      <w:r>
        <w:rPr>
          <w:szCs w:val="28"/>
        </w:rPr>
        <w:t>nghi</w:t>
      </w:r>
      <w:proofErr w:type="spellEnd"/>
      <w:r>
        <w:rPr>
          <w:szCs w:val="28"/>
        </w:rPr>
        <w:t xml:space="preserve"> </w:t>
      </w:r>
      <w:proofErr w:type="spellStart"/>
      <w:r>
        <w:rPr>
          <w:szCs w:val="28"/>
        </w:rPr>
        <w:t>mắc</w:t>
      </w:r>
      <w:proofErr w:type="spellEnd"/>
      <w:r>
        <w:rPr>
          <w:szCs w:val="28"/>
        </w:rPr>
        <w:t xml:space="preserve"> </w:t>
      </w:r>
      <w:proofErr w:type="spellStart"/>
      <w:r>
        <w:rPr>
          <w:szCs w:val="28"/>
        </w:rPr>
        <w:t>bệnh</w:t>
      </w:r>
      <w:proofErr w:type="spellEnd"/>
      <w:r>
        <w:rPr>
          <w:szCs w:val="28"/>
        </w:rPr>
        <w:t xml:space="preserve"> </w:t>
      </w:r>
      <w:proofErr w:type="spellStart"/>
      <w:r>
        <w:rPr>
          <w:szCs w:val="28"/>
        </w:rPr>
        <w:t>thủy</w:t>
      </w:r>
      <w:proofErr w:type="spellEnd"/>
      <w:r>
        <w:rPr>
          <w:szCs w:val="28"/>
        </w:rPr>
        <w:t xml:space="preserve"> </w:t>
      </w:r>
      <w:proofErr w:type="spellStart"/>
      <w:r>
        <w:rPr>
          <w:szCs w:val="28"/>
        </w:rPr>
        <w:t>đậu</w:t>
      </w:r>
      <w:proofErr w:type="spellEnd"/>
      <w:r>
        <w:rPr>
          <w:szCs w:val="28"/>
        </w:rPr>
        <w:t xml:space="preserve">: </w:t>
      </w:r>
    </w:p>
    <w:p w:rsidR="0043048E" w:rsidRDefault="0043048E" w:rsidP="0043048E">
      <w:pPr>
        <w:shd w:val="clear" w:color="auto" w:fill="FFFFFF"/>
        <w:spacing w:before="120"/>
        <w:ind w:firstLine="720"/>
        <w:jc w:val="both"/>
        <w:rPr>
          <w:szCs w:val="28"/>
        </w:rPr>
      </w:pPr>
      <w:proofErr w:type="gramStart"/>
      <w:r>
        <w:rPr>
          <w:szCs w:val="28"/>
        </w:rPr>
        <w:t xml:space="preserve">- </w:t>
      </w:r>
      <w:proofErr w:type="spellStart"/>
      <w:r>
        <w:rPr>
          <w:szCs w:val="28"/>
        </w:rPr>
        <w:t>Đưa</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nghi</w:t>
      </w:r>
      <w:proofErr w:type="spellEnd"/>
      <w:r>
        <w:rPr>
          <w:szCs w:val="28"/>
        </w:rPr>
        <w:t xml:space="preserve"> </w:t>
      </w:r>
      <w:proofErr w:type="spellStart"/>
      <w:r>
        <w:rPr>
          <w:szCs w:val="28"/>
        </w:rPr>
        <w:t>mắc</w:t>
      </w:r>
      <w:proofErr w:type="spellEnd"/>
      <w:r>
        <w:rPr>
          <w:szCs w:val="28"/>
        </w:rPr>
        <w:t xml:space="preserve"> </w:t>
      </w:r>
      <w:proofErr w:type="spellStart"/>
      <w:r>
        <w:rPr>
          <w:szCs w:val="28"/>
        </w:rPr>
        <w:t>bệnh</w:t>
      </w:r>
      <w:proofErr w:type="spellEnd"/>
      <w:r>
        <w:rPr>
          <w:szCs w:val="28"/>
        </w:rPr>
        <w:t xml:space="preserve"> </w:t>
      </w:r>
      <w:proofErr w:type="spellStart"/>
      <w:r>
        <w:rPr>
          <w:szCs w:val="28"/>
        </w:rPr>
        <w:t>thủy</w:t>
      </w:r>
      <w:proofErr w:type="spellEnd"/>
      <w:r>
        <w:rPr>
          <w:szCs w:val="28"/>
        </w:rPr>
        <w:t xml:space="preserve"> </w:t>
      </w:r>
      <w:proofErr w:type="spellStart"/>
      <w:r>
        <w:rPr>
          <w:szCs w:val="28"/>
        </w:rPr>
        <w:t>đậu</w:t>
      </w:r>
      <w:proofErr w:type="spellEnd"/>
      <w:r>
        <w:rPr>
          <w:szCs w:val="28"/>
        </w:rPr>
        <w:t xml:space="preserve"> </w:t>
      </w:r>
      <w:proofErr w:type="spellStart"/>
      <w:r>
        <w:rPr>
          <w:szCs w:val="28"/>
        </w:rPr>
        <w:t>đến</w:t>
      </w:r>
      <w:proofErr w:type="spellEnd"/>
      <w:r>
        <w:rPr>
          <w:szCs w:val="28"/>
        </w:rPr>
        <w:t xml:space="preserve"> </w:t>
      </w:r>
      <w:proofErr w:type="spellStart"/>
      <w:r>
        <w:rPr>
          <w:szCs w:val="28"/>
        </w:rPr>
        <w:t>cơ</w:t>
      </w:r>
      <w:proofErr w:type="spellEnd"/>
      <w:r>
        <w:rPr>
          <w:szCs w:val="28"/>
        </w:rPr>
        <w:t xml:space="preserve"> </w:t>
      </w:r>
      <w:proofErr w:type="spellStart"/>
      <w:r>
        <w:rPr>
          <w:szCs w:val="28"/>
        </w:rPr>
        <w:t>sở</w:t>
      </w:r>
      <w:proofErr w:type="spellEnd"/>
      <w:r>
        <w:rPr>
          <w:szCs w:val="28"/>
        </w:rPr>
        <w:t xml:space="preserve"> y </w:t>
      </w:r>
      <w:proofErr w:type="spellStart"/>
      <w:r>
        <w:rPr>
          <w:szCs w:val="28"/>
        </w:rPr>
        <w:t>tế</w:t>
      </w:r>
      <w:proofErr w:type="spellEnd"/>
      <w:r>
        <w:rPr>
          <w:szCs w:val="28"/>
        </w:rPr>
        <w:t xml:space="preserve"> </w:t>
      </w:r>
      <w:proofErr w:type="spellStart"/>
      <w:r>
        <w:rPr>
          <w:szCs w:val="28"/>
        </w:rPr>
        <w:t>gần</w:t>
      </w:r>
      <w:proofErr w:type="spellEnd"/>
      <w:r>
        <w:rPr>
          <w:szCs w:val="28"/>
        </w:rPr>
        <w:t xml:space="preserve"> </w:t>
      </w:r>
      <w:proofErr w:type="spellStart"/>
      <w:r>
        <w:rPr>
          <w:szCs w:val="28"/>
        </w:rPr>
        <w:t>nhất</w:t>
      </w:r>
      <w:proofErr w:type="spellEnd"/>
      <w:r>
        <w:rPr>
          <w:szCs w:val="28"/>
        </w:rPr>
        <w:t xml:space="preserve"> </w:t>
      </w:r>
      <w:proofErr w:type="spellStart"/>
      <w:r>
        <w:rPr>
          <w:szCs w:val="28"/>
        </w:rPr>
        <w:t>để</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tư</w:t>
      </w:r>
      <w:proofErr w:type="spellEnd"/>
      <w:r>
        <w:rPr>
          <w:szCs w:val="28"/>
        </w:rPr>
        <w:t xml:space="preserve"> </w:t>
      </w:r>
      <w:proofErr w:type="spellStart"/>
      <w:r>
        <w:rPr>
          <w:szCs w:val="28"/>
        </w:rPr>
        <w:t>vấn</w:t>
      </w:r>
      <w:proofErr w:type="spellEnd"/>
      <w:r>
        <w:rPr>
          <w:szCs w:val="28"/>
        </w:rPr>
        <w:t xml:space="preserve">, </w:t>
      </w:r>
      <w:proofErr w:type="spellStart"/>
      <w:r>
        <w:rPr>
          <w:szCs w:val="28"/>
        </w:rPr>
        <w:t>khám</w:t>
      </w:r>
      <w:proofErr w:type="spellEnd"/>
      <w:r>
        <w:rPr>
          <w:szCs w:val="28"/>
        </w:rPr>
        <w:t xml:space="preserve">, </w:t>
      </w:r>
      <w:proofErr w:type="spellStart"/>
      <w:r>
        <w:rPr>
          <w:szCs w:val="28"/>
        </w:rPr>
        <w:t>điều</w:t>
      </w:r>
      <w:proofErr w:type="spellEnd"/>
      <w:r>
        <w:rPr>
          <w:szCs w:val="28"/>
        </w:rPr>
        <w:t xml:space="preserve"> </w:t>
      </w:r>
      <w:proofErr w:type="spellStart"/>
      <w:r>
        <w:rPr>
          <w:szCs w:val="28"/>
        </w:rPr>
        <w:t>trị</w:t>
      </w:r>
      <w:proofErr w:type="spellEnd"/>
      <w:r>
        <w:rPr>
          <w:szCs w:val="28"/>
        </w:rPr>
        <w:t xml:space="preserve"> </w:t>
      </w:r>
      <w:proofErr w:type="spellStart"/>
      <w:r>
        <w:rPr>
          <w:szCs w:val="28"/>
        </w:rPr>
        <w:t>và</w:t>
      </w:r>
      <w:proofErr w:type="spellEnd"/>
      <w:r>
        <w:rPr>
          <w:szCs w:val="28"/>
        </w:rPr>
        <w:t xml:space="preserve"> </w:t>
      </w:r>
      <w:proofErr w:type="spellStart"/>
      <w:r>
        <w:rPr>
          <w:szCs w:val="28"/>
        </w:rPr>
        <w:t>tiêm</w:t>
      </w:r>
      <w:proofErr w:type="spellEnd"/>
      <w:r>
        <w:rPr>
          <w:szCs w:val="28"/>
        </w:rPr>
        <w:t xml:space="preserve"> </w:t>
      </w:r>
      <w:proofErr w:type="spellStart"/>
      <w:r>
        <w:rPr>
          <w:szCs w:val="28"/>
        </w:rPr>
        <w:t>phòng</w:t>
      </w:r>
      <w:proofErr w:type="spellEnd"/>
      <w:r>
        <w:rPr>
          <w:szCs w:val="28"/>
        </w:rPr>
        <w:t xml:space="preserve"> </w:t>
      </w:r>
      <w:proofErr w:type="spellStart"/>
      <w:r>
        <w:rPr>
          <w:szCs w:val="28"/>
        </w:rPr>
        <w:t>thủy</w:t>
      </w:r>
      <w:proofErr w:type="spellEnd"/>
      <w:r>
        <w:rPr>
          <w:szCs w:val="28"/>
        </w:rPr>
        <w:t xml:space="preserve"> </w:t>
      </w:r>
      <w:proofErr w:type="spellStart"/>
      <w:r>
        <w:rPr>
          <w:szCs w:val="28"/>
        </w:rPr>
        <w:t>đậu</w:t>
      </w:r>
      <w:proofErr w:type="spellEnd"/>
      <w:r>
        <w:rPr>
          <w:szCs w:val="28"/>
        </w:rPr>
        <w:t xml:space="preserve"> </w:t>
      </w:r>
      <w:proofErr w:type="spellStart"/>
      <w:r>
        <w:rPr>
          <w:szCs w:val="28"/>
        </w:rPr>
        <w:t>kịp</w:t>
      </w:r>
      <w:proofErr w:type="spellEnd"/>
      <w:r>
        <w:rPr>
          <w:szCs w:val="28"/>
        </w:rPr>
        <w:t xml:space="preserve"> </w:t>
      </w:r>
      <w:proofErr w:type="spellStart"/>
      <w:r>
        <w:rPr>
          <w:szCs w:val="28"/>
        </w:rPr>
        <w:t>thời</w:t>
      </w:r>
      <w:proofErr w:type="spellEnd"/>
      <w:r>
        <w:rPr>
          <w:szCs w:val="28"/>
        </w:rPr>
        <w:t>.</w:t>
      </w:r>
      <w:proofErr w:type="gramEnd"/>
      <w:r>
        <w:rPr>
          <w:szCs w:val="28"/>
        </w:rPr>
        <w:t xml:space="preserve"> </w:t>
      </w:r>
    </w:p>
    <w:p w:rsidR="0043048E" w:rsidRDefault="0043048E" w:rsidP="0043048E">
      <w:pPr>
        <w:shd w:val="clear" w:color="auto" w:fill="FFFFFF"/>
        <w:spacing w:before="120"/>
        <w:ind w:firstLine="720"/>
        <w:jc w:val="both"/>
        <w:rPr>
          <w:szCs w:val="28"/>
        </w:rPr>
      </w:pPr>
      <w:r>
        <w:rPr>
          <w:szCs w:val="28"/>
        </w:rPr>
        <w:t xml:space="preserve">- </w:t>
      </w:r>
      <w:proofErr w:type="spellStart"/>
      <w:r>
        <w:rPr>
          <w:szCs w:val="28"/>
        </w:rPr>
        <w:t>Không</w:t>
      </w:r>
      <w:proofErr w:type="spellEnd"/>
      <w:r>
        <w:rPr>
          <w:szCs w:val="28"/>
        </w:rPr>
        <w:t xml:space="preserve"> </w:t>
      </w:r>
      <w:proofErr w:type="spellStart"/>
      <w:r>
        <w:rPr>
          <w:szCs w:val="28"/>
        </w:rPr>
        <w:t>tự</w:t>
      </w:r>
      <w:proofErr w:type="spellEnd"/>
      <w:r>
        <w:rPr>
          <w:szCs w:val="28"/>
        </w:rPr>
        <w:t xml:space="preserve"> ý </w:t>
      </w:r>
      <w:proofErr w:type="spellStart"/>
      <w:r>
        <w:rPr>
          <w:szCs w:val="28"/>
        </w:rPr>
        <w:t>mua</w:t>
      </w:r>
      <w:proofErr w:type="spellEnd"/>
      <w:r>
        <w:rPr>
          <w:szCs w:val="28"/>
        </w:rPr>
        <w:t xml:space="preserve"> </w:t>
      </w:r>
      <w:proofErr w:type="spellStart"/>
      <w:r>
        <w:rPr>
          <w:szCs w:val="28"/>
        </w:rPr>
        <w:t>thuốc</w:t>
      </w:r>
      <w:proofErr w:type="spellEnd"/>
      <w:r>
        <w:rPr>
          <w:szCs w:val="28"/>
        </w:rPr>
        <w:t xml:space="preserve"> </w:t>
      </w:r>
      <w:proofErr w:type="spellStart"/>
      <w:r>
        <w:rPr>
          <w:szCs w:val="28"/>
        </w:rPr>
        <w:t>tự</w:t>
      </w:r>
      <w:proofErr w:type="spellEnd"/>
      <w:r>
        <w:rPr>
          <w:szCs w:val="28"/>
        </w:rPr>
        <w:t xml:space="preserve"> </w:t>
      </w:r>
      <w:proofErr w:type="spellStart"/>
      <w:r>
        <w:rPr>
          <w:szCs w:val="28"/>
        </w:rPr>
        <w:t>điều</w:t>
      </w:r>
      <w:proofErr w:type="spellEnd"/>
      <w:r>
        <w:rPr>
          <w:szCs w:val="28"/>
        </w:rPr>
        <w:t xml:space="preserve"> </w:t>
      </w:r>
      <w:proofErr w:type="spellStart"/>
      <w:r>
        <w:rPr>
          <w:szCs w:val="28"/>
        </w:rPr>
        <w:t>trị</w:t>
      </w:r>
      <w:proofErr w:type="spellEnd"/>
      <w:r>
        <w:rPr>
          <w:szCs w:val="28"/>
        </w:rPr>
        <w:t>.</w:t>
      </w:r>
    </w:p>
    <w:p w:rsidR="0043048E" w:rsidRDefault="0043048E" w:rsidP="0043048E">
      <w:pPr>
        <w:shd w:val="clear" w:color="auto" w:fill="FFFFFF"/>
        <w:spacing w:before="120"/>
        <w:ind w:firstLine="720"/>
        <w:jc w:val="both"/>
        <w:textAlignment w:val="baseline"/>
        <w:rPr>
          <w:color w:val="0D0D0D"/>
          <w:szCs w:val="28"/>
        </w:rPr>
      </w:pPr>
      <w:proofErr w:type="spellStart"/>
      <w:r>
        <w:rPr>
          <w:b/>
          <w:bCs/>
          <w:i/>
          <w:iCs/>
          <w:color w:val="0D0D0D"/>
          <w:szCs w:val="28"/>
        </w:rPr>
        <w:t>Vì</w:t>
      </w:r>
      <w:proofErr w:type="spellEnd"/>
      <w:r>
        <w:rPr>
          <w:b/>
          <w:bCs/>
          <w:i/>
          <w:iCs/>
          <w:color w:val="0D0D0D"/>
          <w:szCs w:val="28"/>
        </w:rPr>
        <w:t xml:space="preserve"> </w:t>
      </w:r>
      <w:proofErr w:type="spellStart"/>
      <w:r>
        <w:rPr>
          <w:b/>
          <w:bCs/>
          <w:i/>
          <w:iCs/>
          <w:color w:val="0D0D0D"/>
          <w:szCs w:val="28"/>
        </w:rPr>
        <w:t>sức</w:t>
      </w:r>
      <w:proofErr w:type="spellEnd"/>
      <w:r>
        <w:rPr>
          <w:b/>
          <w:bCs/>
          <w:i/>
          <w:iCs/>
          <w:color w:val="0D0D0D"/>
          <w:szCs w:val="28"/>
        </w:rPr>
        <w:t xml:space="preserve"> </w:t>
      </w:r>
      <w:proofErr w:type="spellStart"/>
      <w:r>
        <w:rPr>
          <w:b/>
          <w:bCs/>
          <w:i/>
          <w:iCs/>
          <w:color w:val="0D0D0D"/>
          <w:szCs w:val="28"/>
        </w:rPr>
        <w:t>khỏe</w:t>
      </w:r>
      <w:proofErr w:type="spellEnd"/>
      <w:r>
        <w:rPr>
          <w:b/>
          <w:bCs/>
          <w:i/>
          <w:iCs/>
          <w:color w:val="0D0D0D"/>
          <w:szCs w:val="28"/>
        </w:rPr>
        <w:t xml:space="preserve"> </w:t>
      </w:r>
      <w:proofErr w:type="spellStart"/>
      <w:r>
        <w:rPr>
          <w:b/>
          <w:bCs/>
          <w:i/>
          <w:iCs/>
          <w:color w:val="0D0D0D"/>
          <w:szCs w:val="28"/>
        </w:rPr>
        <w:t>của</w:t>
      </w:r>
      <w:proofErr w:type="spellEnd"/>
      <w:r>
        <w:rPr>
          <w:b/>
          <w:bCs/>
          <w:i/>
          <w:iCs/>
          <w:color w:val="0D0D0D"/>
          <w:szCs w:val="28"/>
        </w:rPr>
        <w:t xml:space="preserve"> </w:t>
      </w:r>
      <w:proofErr w:type="spellStart"/>
      <w:r>
        <w:rPr>
          <w:b/>
          <w:bCs/>
          <w:i/>
          <w:iCs/>
          <w:color w:val="0D0D0D"/>
          <w:szCs w:val="28"/>
        </w:rPr>
        <w:t>cộng</w:t>
      </w:r>
      <w:proofErr w:type="spellEnd"/>
      <w:r>
        <w:rPr>
          <w:b/>
          <w:bCs/>
          <w:i/>
          <w:iCs/>
          <w:color w:val="0D0D0D"/>
          <w:szCs w:val="28"/>
        </w:rPr>
        <w:t xml:space="preserve"> </w:t>
      </w:r>
      <w:proofErr w:type="spellStart"/>
      <w:r>
        <w:rPr>
          <w:b/>
          <w:bCs/>
          <w:i/>
          <w:iCs/>
          <w:color w:val="0D0D0D"/>
          <w:szCs w:val="28"/>
        </w:rPr>
        <w:t>đồng</w:t>
      </w:r>
      <w:proofErr w:type="spellEnd"/>
      <w:r>
        <w:rPr>
          <w:b/>
          <w:bCs/>
          <w:i/>
          <w:iCs/>
          <w:color w:val="0D0D0D"/>
          <w:szCs w:val="28"/>
        </w:rPr>
        <w:t xml:space="preserve">, </w:t>
      </w:r>
      <w:proofErr w:type="spellStart"/>
      <w:r>
        <w:rPr>
          <w:b/>
          <w:bCs/>
          <w:i/>
          <w:iCs/>
          <w:color w:val="0D0D0D"/>
          <w:szCs w:val="28"/>
        </w:rPr>
        <w:t>toàn</w:t>
      </w:r>
      <w:proofErr w:type="spellEnd"/>
      <w:r>
        <w:rPr>
          <w:b/>
          <w:bCs/>
          <w:i/>
          <w:iCs/>
          <w:color w:val="0D0D0D"/>
          <w:szCs w:val="28"/>
        </w:rPr>
        <w:t xml:space="preserve"> </w:t>
      </w:r>
      <w:proofErr w:type="spellStart"/>
      <w:r>
        <w:rPr>
          <w:b/>
          <w:bCs/>
          <w:i/>
          <w:iCs/>
          <w:color w:val="0D0D0D"/>
          <w:szCs w:val="28"/>
        </w:rPr>
        <w:t>dân</w:t>
      </w:r>
      <w:proofErr w:type="spellEnd"/>
      <w:r>
        <w:rPr>
          <w:b/>
          <w:bCs/>
          <w:i/>
          <w:iCs/>
          <w:color w:val="0D0D0D"/>
          <w:szCs w:val="28"/>
        </w:rPr>
        <w:t xml:space="preserve"> </w:t>
      </w:r>
      <w:proofErr w:type="spellStart"/>
      <w:proofErr w:type="gramStart"/>
      <w:r>
        <w:rPr>
          <w:b/>
          <w:bCs/>
          <w:i/>
          <w:iCs/>
          <w:color w:val="0D0D0D"/>
          <w:szCs w:val="28"/>
        </w:rPr>
        <w:t>chung</w:t>
      </w:r>
      <w:proofErr w:type="spellEnd"/>
      <w:proofErr w:type="gramEnd"/>
      <w:r>
        <w:rPr>
          <w:b/>
          <w:bCs/>
          <w:i/>
          <w:iCs/>
          <w:color w:val="0D0D0D"/>
          <w:szCs w:val="28"/>
        </w:rPr>
        <w:t xml:space="preserve"> </w:t>
      </w:r>
      <w:proofErr w:type="spellStart"/>
      <w:r>
        <w:rPr>
          <w:b/>
          <w:bCs/>
          <w:i/>
          <w:iCs/>
          <w:color w:val="0D0D0D"/>
          <w:szCs w:val="28"/>
        </w:rPr>
        <w:t>tay</w:t>
      </w:r>
      <w:proofErr w:type="spellEnd"/>
      <w:r>
        <w:rPr>
          <w:b/>
          <w:bCs/>
          <w:i/>
          <w:iCs/>
          <w:color w:val="0D0D0D"/>
          <w:szCs w:val="28"/>
        </w:rPr>
        <w:t xml:space="preserve"> </w:t>
      </w:r>
      <w:proofErr w:type="spellStart"/>
      <w:r>
        <w:rPr>
          <w:b/>
          <w:bCs/>
          <w:i/>
          <w:iCs/>
          <w:color w:val="0D0D0D"/>
          <w:szCs w:val="28"/>
        </w:rPr>
        <w:t>phòng</w:t>
      </w:r>
      <w:proofErr w:type="spellEnd"/>
      <w:r>
        <w:rPr>
          <w:b/>
          <w:bCs/>
          <w:i/>
          <w:iCs/>
          <w:color w:val="0D0D0D"/>
          <w:szCs w:val="28"/>
        </w:rPr>
        <w:t xml:space="preserve">, </w:t>
      </w:r>
      <w:proofErr w:type="spellStart"/>
      <w:r>
        <w:rPr>
          <w:b/>
          <w:bCs/>
          <w:i/>
          <w:iCs/>
          <w:color w:val="0D0D0D"/>
          <w:szCs w:val="28"/>
        </w:rPr>
        <w:t>chống</w:t>
      </w:r>
      <w:proofErr w:type="spellEnd"/>
      <w:r>
        <w:rPr>
          <w:b/>
          <w:bCs/>
          <w:i/>
          <w:iCs/>
          <w:color w:val="0D0D0D"/>
          <w:szCs w:val="28"/>
        </w:rPr>
        <w:t xml:space="preserve"> </w:t>
      </w:r>
      <w:proofErr w:type="spellStart"/>
      <w:r>
        <w:rPr>
          <w:b/>
          <w:bCs/>
          <w:i/>
          <w:iCs/>
          <w:color w:val="0D0D0D"/>
          <w:szCs w:val="28"/>
        </w:rPr>
        <w:t>bệnh</w:t>
      </w:r>
      <w:proofErr w:type="spellEnd"/>
      <w:r>
        <w:rPr>
          <w:b/>
          <w:bCs/>
          <w:i/>
          <w:iCs/>
          <w:color w:val="0D0D0D"/>
          <w:szCs w:val="28"/>
        </w:rPr>
        <w:t xml:space="preserve"> </w:t>
      </w:r>
      <w:proofErr w:type="spellStart"/>
      <w:r>
        <w:rPr>
          <w:b/>
          <w:bCs/>
          <w:i/>
          <w:iCs/>
          <w:color w:val="0D0D0D"/>
          <w:szCs w:val="28"/>
        </w:rPr>
        <w:t>thủy</w:t>
      </w:r>
      <w:proofErr w:type="spellEnd"/>
      <w:r>
        <w:rPr>
          <w:b/>
          <w:bCs/>
          <w:i/>
          <w:iCs/>
          <w:color w:val="0D0D0D"/>
          <w:szCs w:val="28"/>
        </w:rPr>
        <w:t xml:space="preserve"> </w:t>
      </w:r>
      <w:proofErr w:type="spellStart"/>
      <w:r>
        <w:rPr>
          <w:b/>
          <w:bCs/>
          <w:i/>
          <w:iCs/>
          <w:color w:val="0D0D0D"/>
          <w:szCs w:val="28"/>
        </w:rPr>
        <w:t>đậu</w:t>
      </w:r>
      <w:proofErr w:type="spellEnd"/>
      <w:r>
        <w:rPr>
          <w:b/>
          <w:bCs/>
          <w:i/>
          <w:iCs/>
          <w:color w:val="0D0D0D"/>
          <w:szCs w:val="28"/>
        </w:rPr>
        <w:t>!</w:t>
      </w:r>
      <w:r>
        <w:rPr>
          <w:color w:val="0D0D0D"/>
          <w:szCs w:val="28"/>
        </w:rPr>
        <w:t xml:space="preserve"> </w:t>
      </w:r>
    </w:p>
    <w:p w:rsidR="0043048E" w:rsidRDefault="0043048E" w:rsidP="0043048E">
      <w:pPr>
        <w:shd w:val="clear" w:color="auto" w:fill="FFFFFF"/>
        <w:spacing w:before="120"/>
        <w:ind w:firstLine="720"/>
        <w:jc w:val="both"/>
        <w:textAlignment w:val="baseline"/>
        <w:rPr>
          <w:color w:val="0D0D0D"/>
          <w:szCs w:val="28"/>
        </w:rPr>
      </w:pPr>
    </w:p>
    <w:p w:rsidR="0043048E" w:rsidRDefault="0043048E" w:rsidP="0043048E">
      <w:pPr>
        <w:shd w:val="clear" w:color="auto" w:fill="FFFFFF"/>
        <w:spacing w:before="120"/>
        <w:ind w:firstLine="720"/>
        <w:jc w:val="both"/>
        <w:textAlignment w:val="baseline"/>
        <w:rPr>
          <w:color w:val="0D0D0D"/>
          <w:szCs w:val="28"/>
        </w:rPr>
      </w:pPr>
    </w:p>
    <w:p w:rsidR="0043048E" w:rsidRDefault="0043048E" w:rsidP="0043048E">
      <w:pPr>
        <w:shd w:val="clear" w:color="auto" w:fill="FFFFFF"/>
        <w:spacing w:before="120"/>
        <w:ind w:firstLine="720"/>
        <w:jc w:val="both"/>
        <w:textAlignment w:val="baseline"/>
        <w:rPr>
          <w:color w:val="0D0D0D"/>
          <w:szCs w:val="28"/>
        </w:rPr>
      </w:pPr>
    </w:p>
    <w:p w:rsidR="0043048E" w:rsidRDefault="0043048E" w:rsidP="0043048E">
      <w:pPr>
        <w:shd w:val="clear" w:color="auto" w:fill="FFFFFF"/>
        <w:spacing w:before="120"/>
        <w:ind w:firstLine="720"/>
        <w:jc w:val="both"/>
        <w:textAlignment w:val="baseline"/>
        <w:rPr>
          <w:color w:val="0D0D0D"/>
          <w:szCs w:val="28"/>
        </w:rPr>
      </w:pPr>
    </w:p>
    <w:p w:rsidR="0043048E" w:rsidRDefault="0043048E" w:rsidP="0043048E">
      <w:pPr>
        <w:shd w:val="clear" w:color="auto" w:fill="FFFFFF"/>
        <w:spacing w:before="120"/>
        <w:ind w:firstLine="720"/>
        <w:jc w:val="both"/>
        <w:textAlignment w:val="baseline"/>
        <w:rPr>
          <w:color w:val="0D0D0D"/>
          <w:szCs w:val="28"/>
        </w:rPr>
      </w:pPr>
    </w:p>
    <w:p w:rsidR="0043048E" w:rsidRDefault="0043048E" w:rsidP="0043048E">
      <w:pPr>
        <w:shd w:val="clear" w:color="auto" w:fill="FFFFFF"/>
        <w:spacing w:before="120"/>
        <w:ind w:firstLine="720"/>
        <w:jc w:val="both"/>
        <w:textAlignment w:val="baseline"/>
        <w:rPr>
          <w:color w:val="0D0D0D"/>
          <w:szCs w:val="28"/>
        </w:rPr>
      </w:pPr>
    </w:p>
    <w:p w:rsidR="0043048E" w:rsidRDefault="0043048E" w:rsidP="0043048E">
      <w:pPr>
        <w:shd w:val="clear" w:color="auto" w:fill="FFFFFF"/>
        <w:spacing w:before="120"/>
        <w:ind w:firstLine="720"/>
        <w:jc w:val="both"/>
        <w:textAlignment w:val="baseline"/>
        <w:rPr>
          <w:color w:val="0D0D0D"/>
          <w:szCs w:val="28"/>
        </w:rPr>
      </w:pPr>
    </w:p>
    <w:p w:rsidR="0043048E" w:rsidRDefault="0043048E" w:rsidP="0043048E">
      <w:pPr>
        <w:pStyle w:val="NormalWeb"/>
        <w:shd w:val="clear" w:color="auto" w:fill="FFFFFF"/>
        <w:spacing w:before="0" w:beforeAutospacing="0" w:after="0" w:afterAutospacing="0"/>
        <w:jc w:val="center"/>
        <w:rPr>
          <w:b/>
          <w:color w:val="0D0D0D"/>
          <w:sz w:val="28"/>
          <w:szCs w:val="28"/>
        </w:rPr>
      </w:pPr>
      <w:r>
        <w:rPr>
          <w:b/>
          <w:color w:val="0D0D0D"/>
          <w:sz w:val="28"/>
          <w:szCs w:val="28"/>
        </w:rPr>
        <w:t>THÔNG ĐIỆP TUYÊN TRUYỀN CÁC BIỆN PHÁP</w:t>
      </w:r>
    </w:p>
    <w:p w:rsidR="0043048E" w:rsidRDefault="0043048E" w:rsidP="0043048E">
      <w:pPr>
        <w:pStyle w:val="NormalWeb"/>
        <w:shd w:val="clear" w:color="auto" w:fill="FFFFFF"/>
        <w:spacing w:before="0" w:beforeAutospacing="0" w:after="0" w:afterAutospacing="0"/>
        <w:jc w:val="center"/>
        <w:rPr>
          <w:b/>
          <w:color w:val="0D0D0D"/>
          <w:sz w:val="28"/>
          <w:szCs w:val="28"/>
        </w:rPr>
      </w:pPr>
      <w:r>
        <w:rPr>
          <w:b/>
          <w:color w:val="0D0D0D"/>
          <w:sz w:val="28"/>
          <w:szCs w:val="28"/>
        </w:rPr>
        <w:t>PHÒNG, CHỐNG BỆNH DẠI TRÊN NGƯỜI</w:t>
      </w:r>
      <w:r>
        <w:rPr>
          <w:rStyle w:val="FootnoteReference"/>
          <w:b/>
          <w:color w:val="0D0D0D"/>
          <w:sz w:val="28"/>
          <w:szCs w:val="28"/>
        </w:rPr>
        <w:footnoteReference w:id="1"/>
      </w:r>
    </w:p>
    <w:p w:rsidR="0043048E" w:rsidRDefault="0043048E" w:rsidP="0043048E">
      <w:pPr>
        <w:pStyle w:val="NormalWeb"/>
        <w:shd w:val="clear" w:color="auto" w:fill="FFFFFF"/>
        <w:spacing w:before="0" w:beforeAutospacing="0" w:after="0" w:afterAutospacing="0"/>
        <w:jc w:val="center"/>
        <w:rPr>
          <w:b/>
          <w:color w:val="0D0D0D"/>
          <w:sz w:val="10"/>
          <w:szCs w:val="10"/>
        </w:rPr>
      </w:pPr>
      <w:r>
        <w:rPr>
          <w:b/>
          <w:color w:val="0D0D0D"/>
          <w:sz w:val="10"/>
          <w:szCs w:val="10"/>
        </w:rPr>
        <w:t>___________________</w:t>
      </w:r>
    </w:p>
    <w:p w:rsidR="0043048E" w:rsidRDefault="0043048E" w:rsidP="0043048E">
      <w:pPr>
        <w:pStyle w:val="NormalWeb"/>
        <w:shd w:val="clear" w:color="auto" w:fill="FFFFFF"/>
        <w:spacing w:before="0" w:beforeAutospacing="0" w:after="0" w:afterAutospacing="0"/>
        <w:jc w:val="both"/>
        <w:rPr>
          <w:color w:val="0D0D0D"/>
          <w:sz w:val="28"/>
          <w:szCs w:val="28"/>
        </w:rPr>
      </w:pPr>
    </w:p>
    <w:p w:rsidR="0043048E" w:rsidRDefault="0043048E" w:rsidP="0043048E">
      <w:pPr>
        <w:pStyle w:val="NormalWeb"/>
        <w:shd w:val="clear" w:color="auto" w:fill="FFFFFF"/>
        <w:spacing w:before="120" w:beforeAutospacing="0" w:after="0" w:afterAutospacing="0"/>
        <w:ind w:firstLine="720"/>
        <w:jc w:val="both"/>
        <w:rPr>
          <w:sz w:val="28"/>
          <w:szCs w:val="28"/>
        </w:rPr>
      </w:pPr>
      <w:proofErr w:type="spellStart"/>
      <w:r>
        <w:rPr>
          <w:sz w:val="28"/>
          <w:szCs w:val="28"/>
        </w:rPr>
        <w:t>Đồng</w:t>
      </w:r>
      <w:proofErr w:type="spellEnd"/>
      <w:r>
        <w:rPr>
          <w:sz w:val="28"/>
          <w:szCs w:val="28"/>
        </w:rPr>
        <w:t xml:space="preserve"> </w:t>
      </w:r>
      <w:proofErr w:type="spellStart"/>
      <w:r>
        <w:rPr>
          <w:sz w:val="28"/>
          <w:szCs w:val="28"/>
        </w:rPr>
        <w:t>bào</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mến</w:t>
      </w:r>
      <w:proofErr w:type="spellEnd"/>
      <w:r>
        <w:rPr>
          <w:sz w:val="28"/>
          <w:szCs w:val="28"/>
        </w:rPr>
        <w:t>!</w:t>
      </w:r>
    </w:p>
    <w:p w:rsidR="0043048E" w:rsidRDefault="0043048E" w:rsidP="0043048E">
      <w:pPr>
        <w:shd w:val="clear" w:color="auto" w:fill="FFFFFF"/>
        <w:spacing w:before="120"/>
        <w:ind w:firstLine="720"/>
        <w:jc w:val="both"/>
        <w:rPr>
          <w:szCs w:val="28"/>
          <w:lang w:val="vi-VN"/>
        </w:rPr>
      </w:pPr>
      <w:proofErr w:type="spellStart"/>
      <w:r>
        <w:rPr>
          <w:szCs w:val="28"/>
        </w:rPr>
        <w:t>Bệnh</w:t>
      </w:r>
      <w:proofErr w:type="spellEnd"/>
      <w:r>
        <w:rPr>
          <w:szCs w:val="28"/>
        </w:rPr>
        <w:t xml:space="preserve"> </w:t>
      </w:r>
      <w:proofErr w:type="spellStart"/>
      <w:r>
        <w:rPr>
          <w:szCs w:val="28"/>
        </w:rPr>
        <w:t>dại</w:t>
      </w:r>
      <w:proofErr w:type="spellEnd"/>
      <w:r>
        <w:rPr>
          <w:szCs w:val="28"/>
        </w:rPr>
        <w:t xml:space="preserve"> </w:t>
      </w:r>
      <w:proofErr w:type="spellStart"/>
      <w:r>
        <w:rPr>
          <w:szCs w:val="28"/>
        </w:rPr>
        <w:t>là</w:t>
      </w:r>
      <w:proofErr w:type="spellEnd"/>
      <w:r>
        <w:rPr>
          <w:szCs w:val="28"/>
        </w:rPr>
        <w:t xml:space="preserve"> </w:t>
      </w:r>
      <w:proofErr w:type="spellStart"/>
      <w:r>
        <w:rPr>
          <w:szCs w:val="28"/>
        </w:rPr>
        <w:t>bệnh</w:t>
      </w:r>
      <w:proofErr w:type="spellEnd"/>
      <w:r>
        <w:rPr>
          <w:szCs w:val="28"/>
        </w:rPr>
        <w:t xml:space="preserve"> </w:t>
      </w:r>
      <w:proofErr w:type="spellStart"/>
      <w:r>
        <w:rPr>
          <w:szCs w:val="28"/>
        </w:rPr>
        <w:t>viêm</w:t>
      </w:r>
      <w:proofErr w:type="spellEnd"/>
      <w:r>
        <w:rPr>
          <w:szCs w:val="28"/>
        </w:rPr>
        <w:t xml:space="preserve"> </w:t>
      </w:r>
      <w:proofErr w:type="spellStart"/>
      <w:r>
        <w:rPr>
          <w:szCs w:val="28"/>
        </w:rPr>
        <w:t>não</w:t>
      </w:r>
      <w:proofErr w:type="spellEnd"/>
      <w:r>
        <w:rPr>
          <w:szCs w:val="28"/>
        </w:rPr>
        <w:t xml:space="preserve"> </w:t>
      </w:r>
      <w:proofErr w:type="spellStart"/>
      <w:r>
        <w:rPr>
          <w:szCs w:val="28"/>
        </w:rPr>
        <w:t>tủy</w:t>
      </w:r>
      <w:proofErr w:type="spellEnd"/>
      <w:r>
        <w:rPr>
          <w:szCs w:val="28"/>
        </w:rPr>
        <w:t xml:space="preserve"> </w:t>
      </w:r>
      <w:proofErr w:type="spellStart"/>
      <w:r>
        <w:rPr>
          <w:szCs w:val="28"/>
        </w:rPr>
        <w:t>cấp</w:t>
      </w:r>
      <w:proofErr w:type="spellEnd"/>
      <w:r>
        <w:rPr>
          <w:szCs w:val="28"/>
        </w:rPr>
        <w:t xml:space="preserve"> </w:t>
      </w:r>
      <w:proofErr w:type="spellStart"/>
      <w:r>
        <w:rPr>
          <w:szCs w:val="28"/>
        </w:rPr>
        <w:t>tính</w:t>
      </w:r>
      <w:proofErr w:type="spellEnd"/>
      <w:r>
        <w:rPr>
          <w:szCs w:val="28"/>
        </w:rPr>
        <w:t xml:space="preserve"> do </w:t>
      </w:r>
      <w:proofErr w:type="gramStart"/>
      <w:r>
        <w:rPr>
          <w:szCs w:val="28"/>
        </w:rPr>
        <w:t>vi</w:t>
      </w:r>
      <w:proofErr w:type="gramEnd"/>
      <w:r>
        <w:rPr>
          <w:szCs w:val="28"/>
        </w:rPr>
        <w:t xml:space="preserve"> </w:t>
      </w:r>
      <w:proofErr w:type="spellStart"/>
      <w:r>
        <w:rPr>
          <w:szCs w:val="28"/>
        </w:rPr>
        <w:t>rút</w:t>
      </w:r>
      <w:proofErr w:type="spellEnd"/>
      <w:r>
        <w:rPr>
          <w:szCs w:val="28"/>
        </w:rPr>
        <w:t xml:space="preserve">, </w:t>
      </w:r>
      <w:proofErr w:type="spellStart"/>
      <w:r>
        <w:rPr>
          <w:szCs w:val="28"/>
        </w:rPr>
        <w:t>lây</w:t>
      </w:r>
      <w:proofErr w:type="spellEnd"/>
      <w:r>
        <w:rPr>
          <w:szCs w:val="28"/>
        </w:rPr>
        <w:t xml:space="preserve"> </w:t>
      </w:r>
      <w:proofErr w:type="spellStart"/>
      <w:r>
        <w:rPr>
          <w:szCs w:val="28"/>
        </w:rPr>
        <w:t>truyền</w:t>
      </w:r>
      <w:proofErr w:type="spellEnd"/>
      <w:r>
        <w:rPr>
          <w:szCs w:val="28"/>
        </w:rPr>
        <w:t xml:space="preserve"> </w:t>
      </w:r>
      <w:proofErr w:type="spellStart"/>
      <w:r>
        <w:rPr>
          <w:szCs w:val="28"/>
        </w:rPr>
        <w:t>từ</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vật</w:t>
      </w:r>
      <w:proofErr w:type="spellEnd"/>
      <w:r>
        <w:rPr>
          <w:szCs w:val="28"/>
        </w:rPr>
        <w:t xml:space="preserve"> sang </w:t>
      </w:r>
      <w:proofErr w:type="spellStart"/>
      <w:r>
        <w:rPr>
          <w:szCs w:val="28"/>
        </w:rPr>
        <w:t>người</w:t>
      </w:r>
      <w:proofErr w:type="spellEnd"/>
      <w:r>
        <w:rPr>
          <w:szCs w:val="28"/>
        </w:rPr>
        <w:t xml:space="preserve"> </w:t>
      </w:r>
      <w:proofErr w:type="spellStart"/>
      <w:r>
        <w:rPr>
          <w:szCs w:val="28"/>
        </w:rPr>
        <w:t>chủ</w:t>
      </w:r>
      <w:proofErr w:type="spellEnd"/>
      <w:r>
        <w:rPr>
          <w:szCs w:val="28"/>
        </w:rPr>
        <w:t xml:space="preserve"> </w:t>
      </w:r>
      <w:proofErr w:type="spellStart"/>
      <w:r>
        <w:rPr>
          <w:szCs w:val="28"/>
        </w:rPr>
        <w:t>yếu</w:t>
      </w:r>
      <w:proofErr w:type="spellEnd"/>
      <w:r>
        <w:rPr>
          <w:szCs w:val="28"/>
        </w:rPr>
        <w:t xml:space="preserve"> qua </w:t>
      </w:r>
      <w:proofErr w:type="spellStart"/>
      <w:r>
        <w:rPr>
          <w:szCs w:val="28"/>
        </w:rPr>
        <w:t>vết</w:t>
      </w:r>
      <w:proofErr w:type="spellEnd"/>
      <w:r>
        <w:rPr>
          <w:szCs w:val="28"/>
        </w:rPr>
        <w:t xml:space="preserve"> </w:t>
      </w:r>
      <w:proofErr w:type="spellStart"/>
      <w:r>
        <w:rPr>
          <w:szCs w:val="28"/>
        </w:rPr>
        <w:t>cắn</w:t>
      </w:r>
      <w:proofErr w:type="spellEnd"/>
      <w:r>
        <w:rPr>
          <w:szCs w:val="28"/>
        </w:rPr>
        <w:t xml:space="preserve">, </w:t>
      </w:r>
      <w:proofErr w:type="spellStart"/>
      <w:r>
        <w:rPr>
          <w:szCs w:val="28"/>
        </w:rPr>
        <w:t>cào</w:t>
      </w:r>
      <w:proofErr w:type="spellEnd"/>
      <w:r>
        <w:rPr>
          <w:szCs w:val="28"/>
        </w:rPr>
        <w:t xml:space="preserve">, </w:t>
      </w:r>
      <w:proofErr w:type="spellStart"/>
      <w:r>
        <w:rPr>
          <w:szCs w:val="28"/>
        </w:rPr>
        <w:t>liếm</w:t>
      </w:r>
      <w:proofErr w:type="spellEnd"/>
      <w:r>
        <w:rPr>
          <w:szCs w:val="28"/>
        </w:rPr>
        <w:t xml:space="preserve"> </w:t>
      </w:r>
      <w:proofErr w:type="spellStart"/>
      <w:r>
        <w:rPr>
          <w:szCs w:val="28"/>
        </w:rPr>
        <w:t>của</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vật</w:t>
      </w:r>
      <w:proofErr w:type="spellEnd"/>
      <w:r>
        <w:rPr>
          <w:szCs w:val="28"/>
        </w:rPr>
        <w:t xml:space="preserve"> </w:t>
      </w:r>
      <w:proofErr w:type="spellStart"/>
      <w:r>
        <w:rPr>
          <w:szCs w:val="28"/>
        </w:rPr>
        <w:t>mắc</w:t>
      </w:r>
      <w:proofErr w:type="spellEnd"/>
      <w:r>
        <w:rPr>
          <w:szCs w:val="28"/>
        </w:rPr>
        <w:t xml:space="preserve"> </w:t>
      </w:r>
      <w:proofErr w:type="spellStart"/>
      <w:r>
        <w:rPr>
          <w:szCs w:val="28"/>
        </w:rPr>
        <w:t>bệnh</w:t>
      </w:r>
      <w:proofErr w:type="spellEnd"/>
      <w:r>
        <w:rPr>
          <w:szCs w:val="28"/>
        </w:rPr>
        <w:t xml:space="preserve"> (</w:t>
      </w:r>
      <w:proofErr w:type="spellStart"/>
      <w:r>
        <w:rPr>
          <w:szCs w:val="28"/>
        </w:rPr>
        <w:t>thường</w:t>
      </w:r>
      <w:proofErr w:type="spellEnd"/>
      <w:r>
        <w:rPr>
          <w:szCs w:val="28"/>
        </w:rPr>
        <w:t xml:space="preserve"> </w:t>
      </w:r>
      <w:proofErr w:type="spellStart"/>
      <w:r>
        <w:rPr>
          <w:szCs w:val="28"/>
        </w:rPr>
        <w:t>là</w:t>
      </w:r>
      <w:proofErr w:type="spellEnd"/>
      <w:r>
        <w:rPr>
          <w:szCs w:val="28"/>
        </w:rPr>
        <w:t xml:space="preserve"> </w:t>
      </w:r>
      <w:proofErr w:type="spellStart"/>
      <w:r>
        <w:rPr>
          <w:szCs w:val="28"/>
        </w:rPr>
        <w:t>chó</w:t>
      </w:r>
      <w:proofErr w:type="spellEnd"/>
      <w:r>
        <w:rPr>
          <w:szCs w:val="28"/>
        </w:rPr>
        <w:t xml:space="preserve">, </w:t>
      </w:r>
      <w:proofErr w:type="spellStart"/>
      <w:r>
        <w:rPr>
          <w:szCs w:val="28"/>
        </w:rPr>
        <w:t>mèo</w:t>
      </w:r>
      <w:proofErr w:type="spellEnd"/>
      <w:r>
        <w:rPr>
          <w:szCs w:val="28"/>
        </w:rPr>
        <w:t xml:space="preserve">). </w:t>
      </w:r>
      <w:proofErr w:type="gramStart"/>
      <w:r>
        <w:rPr>
          <w:szCs w:val="28"/>
        </w:rPr>
        <w:t xml:space="preserve">Cho </w:t>
      </w:r>
      <w:proofErr w:type="spellStart"/>
      <w:r>
        <w:rPr>
          <w:szCs w:val="28"/>
        </w:rPr>
        <w:t>đến</w:t>
      </w:r>
      <w:proofErr w:type="spellEnd"/>
      <w:r>
        <w:rPr>
          <w:szCs w:val="28"/>
        </w:rPr>
        <w:t xml:space="preserve"> nay </w:t>
      </w:r>
      <w:proofErr w:type="spellStart"/>
      <w:r>
        <w:rPr>
          <w:szCs w:val="28"/>
        </w:rPr>
        <w:t>bệnh</w:t>
      </w:r>
      <w:proofErr w:type="spellEnd"/>
      <w:r>
        <w:rPr>
          <w:szCs w:val="28"/>
        </w:rPr>
        <w:t xml:space="preserve"> </w:t>
      </w:r>
      <w:proofErr w:type="spellStart"/>
      <w:r>
        <w:rPr>
          <w:szCs w:val="28"/>
        </w:rPr>
        <w:t>dại</w:t>
      </w:r>
      <w:proofErr w:type="spellEnd"/>
      <w:r>
        <w:rPr>
          <w:szCs w:val="28"/>
        </w:rPr>
        <w:t xml:space="preserve"> </w:t>
      </w:r>
      <w:proofErr w:type="spellStart"/>
      <w:r>
        <w:rPr>
          <w:szCs w:val="28"/>
        </w:rPr>
        <w:t>chưa</w:t>
      </w:r>
      <w:proofErr w:type="spellEnd"/>
      <w:r>
        <w:rPr>
          <w:szCs w:val="28"/>
        </w:rPr>
        <w:t xml:space="preserve"> </w:t>
      </w:r>
      <w:proofErr w:type="spellStart"/>
      <w:r>
        <w:rPr>
          <w:szCs w:val="28"/>
        </w:rPr>
        <w:t>có</w:t>
      </w:r>
      <w:proofErr w:type="spellEnd"/>
      <w:r>
        <w:rPr>
          <w:szCs w:val="28"/>
        </w:rPr>
        <w:t xml:space="preserve"> </w:t>
      </w:r>
      <w:proofErr w:type="spellStart"/>
      <w:r>
        <w:rPr>
          <w:szCs w:val="28"/>
        </w:rPr>
        <w:t>thuốc</w:t>
      </w:r>
      <w:proofErr w:type="spellEnd"/>
      <w:r>
        <w:rPr>
          <w:szCs w:val="28"/>
        </w:rPr>
        <w:t xml:space="preserve"> </w:t>
      </w:r>
      <w:proofErr w:type="spellStart"/>
      <w:r>
        <w:rPr>
          <w:szCs w:val="28"/>
        </w:rPr>
        <w:t>điều</w:t>
      </w:r>
      <w:proofErr w:type="spellEnd"/>
      <w:r>
        <w:rPr>
          <w:szCs w:val="28"/>
        </w:rPr>
        <w:t xml:space="preserve"> </w:t>
      </w:r>
      <w:proofErr w:type="spellStart"/>
      <w:r>
        <w:rPr>
          <w:szCs w:val="28"/>
        </w:rPr>
        <w:t>trị</w:t>
      </w:r>
      <w:proofErr w:type="spellEnd"/>
      <w:r>
        <w:rPr>
          <w:szCs w:val="28"/>
        </w:rPr>
        <w:t xml:space="preserve"> </w:t>
      </w:r>
      <w:proofErr w:type="spellStart"/>
      <w:r>
        <w:rPr>
          <w:szCs w:val="28"/>
        </w:rPr>
        <w:t>đặc</w:t>
      </w:r>
      <w:proofErr w:type="spellEnd"/>
      <w:r>
        <w:rPr>
          <w:szCs w:val="28"/>
        </w:rPr>
        <w:t xml:space="preserve"> </w:t>
      </w:r>
      <w:proofErr w:type="spellStart"/>
      <w:r>
        <w:rPr>
          <w:szCs w:val="28"/>
        </w:rPr>
        <w:t>hiệu</w:t>
      </w:r>
      <w:proofErr w:type="spellEnd"/>
      <w:r>
        <w:rPr>
          <w:szCs w:val="28"/>
        </w:rPr>
        <w:t>.</w:t>
      </w:r>
      <w:proofErr w:type="gramEnd"/>
      <w:r>
        <w:rPr>
          <w:szCs w:val="28"/>
        </w:rPr>
        <w:t xml:space="preserve"> </w:t>
      </w:r>
      <w:proofErr w:type="spellStart"/>
      <w:r>
        <w:rPr>
          <w:szCs w:val="28"/>
        </w:rPr>
        <w:t>Khi</w:t>
      </w:r>
      <w:proofErr w:type="spellEnd"/>
      <w:r>
        <w:rPr>
          <w:szCs w:val="28"/>
        </w:rPr>
        <w:t xml:space="preserve"> </w:t>
      </w:r>
      <w:proofErr w:type="spellStart"/>
      <w:r>
        <w:rPr>
          <w:szCs w:val="28"/>
        </w:rPr>
        <w:t>lên</w:t>
      </w:r>
      <w:proofErr w:type="spellEnd"/>
      <w:r>
        <w:rPr>
          <w:szCs w:val="28"/>
        </w:rPr>
        <w:t xml:space="preserve"> </w:t>
      </w:r>
      <w:proofErr w:type="spellStart"/>
      <w:r>
        <w:rPr>
          <w:szCs w:val="28"/>
        </w:rPr>
        <w:t>cơn</w:t>
      </w:r>
      <w:proofErr w:type="spellEnd"/>
      <w:r>
        <w:rPr>
          <w:szCs w:val="28"/>
        </w:rPr>
        <w:t xml:space="preserve"> </w:t>
      </w:r>
      <w:proofErr w:type="spellStart"/>
      <w:r>
        <w:rPr>
          <w:szCs w:val="28"/>
        </w:rPr>
        <w:t>dại</w:t>
      </w:r>
      <w:proofErr w:type="spellEnd"/>
      <w:r>
        <w:rPr>
          <w:szCs w:val="28"/>
        </w:rPr>
        <w:t xml:space="preserve">, </w:t>
      </w:r>
      <w:proofErr w:type="spellStart"/>
      <w:r>
        <w:rPr>
          <w:szCs w:val="28"/>
        </w:rPr>
        <w:t>tỷ</w:t>
      </w:r>
      <w:proofErr w:type="spellEnd"/>
      <w:r>
        <w:rPr>
          <w:szCs w:val="28"/>
        </w:rPr>
        <w:t xml:space="preserve"> </w:t>
      </w:r>
      <w:proofErr w:type="spellStart"/>
      <w:r>
        <w:rPr>
          <w:szCs w:val="28"/>
        </w:rPr>
        <w:t>lệ</w:t>
      </w:r>
      <w:proofErr w:type="spellEnd"/>
      <w:r>
        <w:rPr>
          <w:b/>
          <w:bCs/>
          <w:szCs w:val="28"/>
        </w:rPr>
        <w:t xml:space="preserve"> </w:t>
      </w:r>
      <w:proofErr w:type="spellStart"/>
      <w:r>
        <w:rPr>
          <w:bCs/>
          <w:szCs w:val="28"/>
        </w:rPr>
        <w:t>tử</w:t>
      </w:r>
      <w:proofErr w:type="spellEnd"/>
      <w:r>
        <w:rPr>
          <w:bCs/>
          <w:szCs w:val="28"/>
        </w:rPr>
        <w:t xml:space="preserve"> </w:t>
      </w:r>
      <w:proofErr w:type="spellStart"/>
      <w:r>
        <w:rPr>
          <w:bCs/>
          <w:szCs w:val="28"/>
        </w:rPr>
        <w:t>vong</w:t>
      </w:r>
      <w:proofErr w:type="spellEnd"/>
      <w:r>
        <w:rPr>
          <w:bCs/>
          <w:szCs w:val="28"/>
        </w:rPr>
        <w:t xml:space="preserve"> </w:t>
      </w:r>
      <w:proofErr w:type="spellStart"/>
      <w:r>
        <w:rPr>
          <w:bCs/>
          <w:szCs w:val="28"/>
        </w:rPr>
        <w:t>gần</w:t>
      </w:r>
      <w:proofErr w:type="spellEnd"/>
      <w:r>
        <w:rPr>
          <w:bCs/>
          <w:szCs w:val="28"/>
        </w:rPr>
        <w:t xml:space="preserve"> </w:t>
      </w:r>
      <w:proofErr w:type="spellStart"/>
      <w:r>
        <w:rPr>
          <w:bCs/>
          <w:szCs w:val="28"/>
        </w:rPr>
        <w:t>như</w:t>
      </w:r>
      <w:proofErr w:type="spellEnd"/>
      <w:r>
        <w:rPr>
          <w:bCs/>
          <w:szCs w:val="28"/>
        </w:rPr>
        <w:t xml:space="preserve"> 100%</w:t>
      </w:r>
      <w:r>
        <w:rPr>
          <w:szCs w:val="28"/>
        </w:rPr>
        <w:t xml:space="preserve">. </w:t>
      </w:r>
      <w:proofErr w:type="spellStart"/>
      <w:proofErr w:type="gramStart"/>
      <w:r>
        <w:rPr>
          <w:szCs w:val="28"/>
        </w:rPr>
        <w:t>Tuy</w:t>
      </w:r>
      <w:proofErr w:type="spellEnd"/>
      <w:r>
        <w:rPr>
          <w:szCs w:val="28"/>
        </w:rPr>
        <w:t xml:space="preserve"> </w:t>
      </w:r>
      <w:proofErr w:type="spellStart"/>
      <w:r>
        <w:rPr>
          <w:szCs w:val="28"/>
        </w:rPr>
        <w:t>vậy</w:t>
      </w:r>
      <w:proofErr w:type="spellEnd"/>
      <w:r>
        <w:rPr>
          <w:szCs w:val="28"/>
        </w:rPr>
        <w:t xml:space="preserve"> </w:t>
      </w:r>
      <w:proofErr w:type="spellStart"/>
      <w:r>
        <w:rPr>
          <w:szCs w:val="28"/>
        </w:rPr>
        <w:t>bệnh</w:t>
      </w:r>
      <w:proofErr w:type="spellEnd"/>
      <w:r>
        <w:rPr>
          <w:szCs w:val="28"/>
        </w:rPr>
        <w:t xml:space="preserve"> </w:t>
      </w:r>
      <w:proofErr w:type="spellStart"/>
      <w:r>
        <w:rPr>
          <w:szCs w:val="28"/>
        </w:rPr>
        <w:t>dại</w:t>
      </w:r>
      <w:proofErr w:type="spellEnd"/>
      <w:r>
        <w:rPr>
          <w:szCs w:val="28"/>
        </w:rPr>
        <w:t xml:space="preserve"> </w:t>
      </w:r>
      <w:proofErr w:type="spellStart"/>
      <w:r>
        <w:rPr>
          <w:szCs w:val="28"/>
        </w:rPr>
        <w:t>trên</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phòng</w:t>
      </w:r>
      <w:proofErr w:type="spellEnd"/>
      <w:r>
        <w:rPr>
          <w:szCs w:val="28"/>
        </w:rPr>
        <w:t xml:space="preserve"> </w:t>
      </w:r>
      <w:proofErr w:type="spellStart"/>
      <w:r>
        <w:rPr>
          <w:szCs w:val="28"/>
        </w:rPr>
        <w:t>và</w:t>
      </w:r>
      <w:proofErr w:type="spellEnd"/>
      <w:r>
        <w:rPr>
          <w:szCs w:val="28"/>
        </w:rPr>
        <w:t xml:space="preserve"> </w:t>
      </w:r>
      <w:proofErr w:type="spellStart"/>
      <w:r>
        <w:rPr>
          <w:szCs w:val="28"/>
        </w:rPr>
        <w:t>điều</w:t>
      </w:r>
      <w:proofErr w:type="spellEnd"/>
      <w:r>
        <w:rPr>
          <w:szCs w:val="28"/>
        </w:rPr>
        <w:t xml:space="preserve"> </w:t>
      </w:r>
      <w:proofErr w:type="spellStart"/>
      <w:r>
        <w:rPr>
          <w:szCs w:val="28"/>
        </w:rPr>
        <w:t>trị</w:t>
      </w:r>
      <w:proofErr w:type="spellEnd"/>
      <w:r>
        <w:rPr>
          <w:szCs w:val="28"/>
        </w:rPr>
        <w:t xml:space="preserve"> </w:t>
      </w:r>
      <w:proofErr w:type="spellStart"/>
      <w:r>
        <w:rPr>
          <w:szCs w:val="28"/>
        </w:rPr>
        <w:t>bằng</w:t>
      </w:r>
      <w:proofErr w:type="spellEnd"/>
      <w:r>
        <w:rPr>
          <w:szCs w:val="28"/>
        </w:rPr>
        <w:t xml:space="preserve"> </w:t>
      </w:r>
      <w:proofErr w:type="spellStart"/>
      <w:r>
        <w:rPr>
          <w:szCs w:val="28"/>
        </w:rPr>
        <w:t>vắc</w:t>
      </w:r>
      <w:proofErr w:type="spellEnd"/>
      <w:r>
        <w:rPr>
          <w:szCs w:val="28"/>
        </w:rPr>
        <w:t xml:space="preserve"> </w:t>
      </w:r>
      <w:proofErr w:type="spellStart"/>
      <w:r>
        <w:rPr>
          <w:szCs w:val="28"/>
        </w:rPr>
        <w:t>xin</w:t>
      </w:r>
      <w:proofErr w:type="spellEnd"/>
      <w:r>
        <w:rPr>
          <w:szCs w:val="28"/>
        </w:rPr>
        <w:t xml:space="preserve"> </w:t>
      </w:r>
      <w:proofErr w:type="spellStart"/>
      <w:r>
        <w:rPr>
          <w:szCs w:val="28"/>
        </w:rPr>
        <w:t>và</w:t>
      </w:r>
      <w:proofErr w:type="spellEnd"/>
      <w:r>
        <w:rPr>
          <w:szCs w:val="28"/>
        </w:rPr>
        <w:t xml:space="preserve"> </w:t>
      </w:r>
      <w:proofErr w:type="spellStart"/>
      <w:r>
        <w:rPr>
          <w:szCs w:val="28"/>
        </w:rPr>
        <w:t>huyết</w:t>
      </w:r>
      <w:proofErr w:type="spellEnd"/>
      <w:r>
        <w:rPr>
          <w:szCs w:val="28"/>
        </w:rPr>
        <w:t xml:space="preserve"> </w:t>
      </w:r>
      <w:proofErr w:type="spellStart"/>
      <w:r>
        <w:rPr>
          <w:szCs w:val="28"/>
        </w:rPr>
        <w:t>thanh</w:t>
      </w:r>
      <w:proofErr w:type="spellEnd"/>
      <w:r>
        <w:rPr>
          <w:szCs w:val="28"/>
        </w:rPr>
        <w:t xml:space="preserve"> </w:t>
      </w:r>
      <w:proofErr w:type="spellStart"/>
      <w:r>
        <w:rPr>
          <w:szCs w:val="28"/>
        </w:rPr>
        <w:t>kháng</w:t>
      </w:r>
      <w:proofErr w:type="spellEnd"/>
      <w:r>
        <w:rPr>
          <w:szCs w:val="28"/>
        </w:rPr>
        <w:t xml:space="preserve"> </w:t>
      </w:r>
      <w:proofErr w:type="spellStart"/>
      <w:r>
        <w:rPr>
          <w:szCs w:val="28"/>
        </w:rPr>
        <w:t>dại</w:t>
      </w:r>
      <w:proofErr w:type="spellEnd"/>
      <w:r>
        <w:rPr>
          <w:szCs w:val="28"/>
        </w:rPr>
        <w:t xml:space="preserve">, </w:t>
      </w:r>
      <w:r>
        <w:rPr>
          <w:szCs w:val="28"/>
          <w:lang w:val="vi-VN"/>
        </w:rPr>
        <w:t>Tiêm vắc xin dại cho cả người và động vật (chủ yếu là chó) là biện pháp hiệu quả để phòng, chống bệnh dại.</w:t>
      </w:r>
      <w:proofErr w:type="gramEnd"/>
    </w:p>
    <w:p w:rsidR="0043048E" w:rsidRDefault="0043048E" w:rsidP="0043048E">
      <w:pPr>
        <w:shd w:val="clear" w:color="auto" w:fill="FFFFFF"/>
        <w:spacing w:before="120"/>
        <w:ind w:firstLine="720"/>
        <w:jc w:val="both"/>
        <w:rPr>
          <w:szCs w:val="28"/>
        </w:rPr>
      </w:pPr>
      <w:proofErr w:type="spellStart"/>
      <w:r>
        <w:rPr>
          <w:szCs w:val="28"/>
        </w:rPr>
        <w:t>Để</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động</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chống</w:t>
      </w:r>
      <w:proofErr w:type="spellEnd"/>
      <w:r>
        <w:rPr>
          <w:szCs w:val="28"/>
        </w:rPr>
        <w:t xml:space="preserve"> </w:t>
      </w:r>
      <w:proofErr w:type="spellStart"/>
      <w:r>
        <w:rPr>
          <w:szCs w:val="28"/>
        </w:rPr>
        <w:t>bệnh</w:t>
      </w:r>
      <w:proofErr w:type="spellEnd"/>
      <w:r>
        <w:rPr>
          <w:szCs w:val="28"/>
        </w:rPr>
        <w:t xml:space="preserve"> </w:t>
      </w:r>
      <w:proofErr w:type="spellStart"/>
      <w:r>
        <w:rPr>
          <w:szCs w:val="28"/>
        </w:rPr>
        <w:t>dại</w:t>
      </w:r>
      <w:proofErr w:type="spellEnd"/>
      <w:r>
        <w:rPr>
          <w:szCs w:val="28"/>
        </w:rPr>
        <w:t xml:space="preserve"> </w:t>
      </w:r>
      <w:proofErr w:type="spellStart"/>
      <w:r>
        <w:rPr>
          <w:szCs w:val="28"/>
        </w:rPr>
        <w:t>ngành</w:t>
      </w:r>
      <w:proofErr w:type="spellEnd"/>
      <w:r>
        <w:rPr>
          <w:szCs w:val="28"/>
        </w:rPr>
        <w:t xml:space="preserve"> Y </w:t>
      </w:r>
      <w:proofErr w:type="spellStart"/>
      <w:r>
        <w:rPr>
          <w:szCs w:val="28"/>
        </w:rPr>
        <w:t>tế</w:t>
      </w:r>
      <w:proofErr w:type="spellEnd"/>
      <w:r>
        <w:rPr>
          <w:szCs w:val="28"/>
        </w:rPr>
        <w:t xml:space="preserve"> </w:t>
      </w:r>
      <w:proofErr w:type="spellStart"/>
      <w:r>
        <w:rPr>
          <w:szCs w:val="28"/>
        </w:rPr>
        <w:t>khuyến</w:t>
      </w:r>
      <w:proofErr w:type="spellEnd"/>
      <w:r>
        <w:rPr>
          <w:szCs w:val="28"/>
        </w:rPr>
        <w:t xml:space="preserve"> </w:t>
      </w:r>
      <w:proofErr w:type="spellStart"/>
      <w:r>
        <w:rPr>
          <w:szCs w:val="28"/>
        </w:rPr>
        <w:t>cáo</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dân</w:t>
      </w:r>
      <w:proofErr w:type="spellEnd"/>
      <w:r>
        <w:rPr>
          <w:szCs w:val="28"/>
        </w:rPr>
        <w:t xml:space="preserve"> </w:t>
      </w:r>
      <w:proofErr w:type="spellStart"/>
      <w:r>
        <w:rPr>
          <w:szCs w:val="28"/>
        </w:rPr>
        <w:t>và</w:t>
      </w:r>
      <w:proofErr w:type="spellEnd"/>
      <w:r>
        <w:rPr>
          <w:szCs w:val="28"/>
        </w:rPr>
        <w:t xml:space="preserve"> </w:t>
      </w:r>
      <w:proofErr w:type="spellStart"/>
      <w:r>
        <w:rPr>
          <w:szCs w:val="28"/>
        </w:rPr>
        <w:t>các</w:t>
      </w:r>
      <w:proofErr w:type="spellEnd"/>
      <w:r>
        <w:rPr>
          <w:szCs w:val="28"/>
        </w:rPr>
        <w:t xml:space="preserve"> </w:t>
      </w:r>
      <w:proofErr w:type="spellStart"/>
      <w:r>
        <w:rPr>
          <w:szCs w:val="28"/>
        </w:rPr>
        <w:t>cơ</w:t>
      </w:r>
      <w:proofErr w:type="spellEnd"/>
      <w:r>
        <w:rPr>
          <w:szCs w:val="28"/>
        </w:rPr>
        <w:t xml:space="preserve"> </w:t>
      </w:r>
      <w:proofErr w:type="spellStart"/>
      <w:r>
        <w:rPr>
          <w:szCs w:val="28"/>
        </w:rPr>
        <w:t>quan</w:t>
      </w:r>
      <w:proofErr w:type="spellEnd"/>
      <w:r>
        <w:rPr>
          <w:szCs w:val="28"/>
        </w:rPr>
        <w:t xml:space="preserve">, </w:t>
      </w:r>
      <w:proofErr w:type="spellStart"/>
      <w:r>
        <w:rPr>
          <w:szCs w:val="28"/>
        </w:rPr>
        <w:t>đơn</w:t>
      </w:r>
      <w:proofErr w:type="spellEnd"/>
      <w:r>
        <w:rPr>
          <w:szCs w:val="28"/>
        </w:rPr>
        <w:t xml:space="preserve"> </w:t>
      </w:r>
      <w:proofErr w:type="spellStart"/>
      <w:r>
        <w:rPr>
          <w:szCs w:val="28"/>
        </w:rPr>
        <w:t>vị</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biện</w:t>
      </w:r>
      <w:proofErr w:type="spellEnd"/>
      <w:r>
        <w:rPr>
          <w:szCs w:val="28"/>
        </w:rPr>
        <w:t xml:space="preserve"> </w:t>
      </w:r>
      <w:proofErr w:type="spellStart"/>
      <w:r>
        <w:rPr>
          <w:szCs w:val="28"/>
        </w:rPr>
        <w:t>pháp</w:t>
      </w:r>
      <w:proofErr w:type="spellEnd"/>
      <w:r>
        <w:rPr>
          <w:szCs w:val="28"/>
        </w:rPr>
        <w:t xml:space="preserve"> </w:t>
      </w:r>
      <w:proofErr w:type="spellStart"/>
      <w:r>
        <w:rPr>
          <w:szCs w:val="28"/>
        </w:rPr>
        <w:t>sau</w:t>
      </w:r>
      <w:proofErr w:type="spellEnd"/>
      <w:r>
        <w:rPr>
          <w:szCs w:val="28"/>
        </w:rPr>
        <w:t>:</w:t>
      </w:r>
    </w:p>
    <w:p w:rsidR="0043048E" w:rsidRDefault="0043048E" w:rsidP="0043048E">
      <w:pPr>
        <w:pStyle w:val="NormalWeb"/>
        <w:shd w:val="clear" w:color="auto" w:fill="FFFFFF"/>
        <w:spacing w:before="120" w:beforeAutospacing="0" w:after="0" w:afterAutospacing="0"/>
        <w:ind w:firstLine="720"/>
        <w:jc w:val="both"/>
        <w:rPr>
          <w:sz w:val="28"/>
          <w:szCs w:val="28"/>
        </w:rPr>
      </w:pPr>
      <w:r>
        <w:rPr>
          <w:b/>
          <w:bCs/>
          <w:sz w:val="28"/>
          <w:szCs w:val="28"/>
        </w:rPr>
        <w:t>1.</w:t>
      </w:r>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tới</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đình</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nguy</w:t>
      </w:r>
      <w:proofErr w:type="spellEnd"/>
      <w:r>
        <w:rPr>
          <w:sz w:val="28"/>
          <w:szCs w:val="28"/>
        </w:rPr>
        <w:t xml:space="preserve"> </w:t>
      </w:r>
      <w:proofErr w:type="spellStart"/>
      <w:r>
        <w:rPr>
          <w:sz w:val="28"/>
          <w:szCs w:val="28"/>
        </w:rPr>
        <w:t>hiểm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bệnh</w:t>
      </w:r>
      <w:proofErr w:type="spellEnd"/>
      <w:r>
        <w:rPr>
          <w:sz w:val="28"/>
          <w:szCs w:val="28"/>
        </w:rPr>
        <w:t xml:space="preserve"> </w:t>
      </w:r>
      <w:proofErr w:type="spellStart"/>
      <w:r>
        <w:rPr>
          <w:sz w:val="28"/>
          <w:szCs w:val="28"/>
        </w:rPr>
        <w:t>dại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chống</w:t>
      </w:r>
      <w:proofErr w:type="spellEnd"/>
      <w:r>
        <w:rPr>
          <w:sz w:val="28"/>
          <w:szCs w:val="28"/>
        </w:rPr>
        <w:t xml:space="preserve"> </w:t>
      </w:r>
      <w:proofErr w:type="spellStart"/>
      <w:r>
        <w:rPr>
          <w:sz w:val="28"/>
          <w:szCs w:val="28"/>
        </w:rPr>
        <w:t>bệnh</w:t>
      </w:r>
      <w:proofErr w:type="spellEnd"/>
      <w:r>
        <w:rPr>
          <w:sz w:val="28"/>
          <w:szCs w:val="28"/>
        </w:rPr>
        <w:t xml:space="preserve"> </w:t>
      </w:r>
      <w:proofErr w:type="spellStart"/>
      <w:r>
        <w:rPr>
          <w:sz w:val="28"/>
          <w:szCs w:val="28"/>
        </w:rPr>
        <w:t>dại</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phơi</w:t>
      </w:r>
      <w:proofErr w:type="spellEnd"/>
      <w:r>
        <w:rPr>
          <w:sz w:val="28"/>
          <w:szCs w:val="28"/>
        </w:rPr>
        <w:t xml:space="preserve"> </w:t>
      </w:r>
      <w:proofErr w:type="spellStart"/>
      <w:r>
        <w:rPr>
          <w:sz w:val="28"/>
          <w:szCs w:val="28"/>
        </w:rPr>
        <w:t>nhiễm</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bệnh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cộng</w:t>
      </w:r>
      <w:proofErr w:type="spellEnd"/>
      <w:r>
        <w:rPr>
          <w:sz w:val="28"/>
          <w:szCs w:val="28"/>
        </w:rPr>
        <w:t xml:space="preserve"> </w:t>
      </w:r>
      <w:proofErr w:type="spellStart"/>
      <w:r>
        <w:rPr>
          <w:sz w:val="28"/>
          <w:szCs w:val="28"/>
        </w:rPr>
        <w:t>đồng</w:t>
      </w:r>
      <w:proofErr w:type="spellEnd"/>
      <w:r>
        <w:rPr>
          <w:sz w:val="28"/>
          <w:szCs w:val="28"/>
        </w:rPr>
        <w:t>.</w:t>
      </w:r>
    </w:p>
    <w:p w:rsidR="0043048E" w:rsidRDefault="0043048E" w:rsidP="0043048E">
      <w:pPr>
        <w:pStyle w:val="NormalWeb"/>
        <w:shd w:val="clear" w:color="auto" w:fill="FFFFFF"/>
        <w:spacing w:before="120" w:beforeAutospacing="0" w:after="0" w:afterAutospacing="0"/>
        <w:ind w:firstLine="720"/>
        <w:jc w:val="both"/>
        <w:rPr>
          <w:sz w:val="28"/>
          <w:szCs w:val="28"/>
        </w:rPr>
      </w:pPr>
      <w:r>
        <w:rPr>
          <w:b/>
          <w:bCs/>
          <w:sz w:val="28"/>
          <w:szCs w:val="28"/>
        </w:rPr>
        <w:t xml:space="preserve">2. </w:t>
      </w:r>
      <w:proofErr w:type="spellStart"/>
      <w:r>
        <w:rPr>
          <w:sz w:val="28"/>
          <w:szCs w:val="28"/>
        </w:rPr>
        <w:t>Tuyên</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nuôi</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giết</w:t>
      </w:r>
      <w:proofErr w:type="spellEnd"/>
      <w:r>
        <w:rPr>
          <w:sz w:val="28"/>
          <w:szCs w:val="28"/>
        </w:rPr>
        <w:t xml:space="preserve"> </w:t>
      </w:r>
      <w:proofErr w:type="spellStart"/>
      <w:r>
        <w:rPr>
          <w:sz w:val="28"/>
          <w:szCs w:val="28"/>
        </w:rPr>
        <w:t>mổ</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chó</w:t>
      </w:r>
      <w:proofErr w:type="spellEnd"/>
      <w:r>
        <w:rPr>
          <w:sz w:val="28"/>
          <w:szCs w:val="28"/>
        </w:rPr>
        <w:t xml:space="preserve">, </w:t>
      </w:r>
      <w:proofErr w:type="spellStart"/>
      <w:r>
        <w:rPr>
          <w:sz w:val="28"/>
          <w:szCs w:val="28"/>
        </w:rPr>
        <w:t>mèo</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thôn</w:t>
      </w:r>
      <w:proofErr w:type="spellEnd"/>
      <w:r>
        <w:rPr>
          <w:sz w:val="28"/>
          <w:szCs w:val="28"/>
        </w:rPr>
        <w:t xml:space="preserve">, </w:t>
      </w:r>
      <w:proofErr w:type="spellStart"/>
      <w:r>
        <w:rPr>
          <w:sz w:val="28"/>
          <w:szCs w:val="28"/>
        </w:rPr>
        <w:t>xóm</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phường</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trấn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bệnh</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chó</w:t>
      </w:r>
      <w:proofErr w:type="spellEnd"/>
      <w:r>
        <w:rPr>
          <w:sz w:val="28"/>
          <w:szCs w:val="28"/>
        </w:rPr>
        <w:t xml:space="preserve">, </w:t>
      </w:r>
      <w:proofErr w:type="spellStart"/>
      <w:r>
        <w:rPr>
          <w:sz w:val="28"/>
          <w:szCs w:val="28"/>
        </w:rPr>
        <w:t>mèo</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thú</w:t>
      </w:r>
      <w:proofErr w:type="spellEnd"/>
      <w:r>
        <w:rPr>
          <w:sz w:val="28"/>
          <w:szCs w:val="28"/>
        </w:rPr>
        <w:t xml:space="preserve"> y; </w:t>
      </w:r>
      <w:proofErr w:type="spellStart"/>
      <w:r>
        <w:rPr>
          <w:sz w:val="28"/>
          <w:szCs w:val="28"/>
        </w:rPr>
        <w:t>ký</w:t>
      </w:r>
      <w:proofErr w:type="spellEnd"/>
      <w:r>
        <w:rPr>
          <w:sz w:val="28"/>
          <w:szCs w:val="28"/>
        </w:rPr>
        <w:t xml:space="preserve"> cam </w:t>
      </w:r>
      <w:proofErr w:type="spellStart"/>
      <w:r>
        <w:rPr>
          <w:sz w:val="28"/>
          <w:szCs w:val="28"/>
        </w:rPr>
        <w:t>kết</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5 </w:t>
      </w:r>
      <w:proofErr w:type="spellStart"/>
      <w:r>
        <w:rPr>
          <w:sz w:val="28"/>
          <w:szCs w:val="28"/>
        </w:rPr>
        <w:t>không</w:t>
      </w:r>
      <w:proofErr w:type="spellEnd"/>
      <w:r>
        <w:rPr>
          <w:sz w:val="28"/>
          <w:szCs w:val="28"/>
        </w:rPr>
        <w:t>: “</w:t>
      </w:r>
      <w:proofErr w:type="spellStart"/>
      <w:r>
        <w:rPr>
          <w:sz w:val="28"/>
          <w:szCs w:val="28"/>
        </w:rPr>
        <w:t>không</w:t>
      </w:r>
      <w:proofErr w:type="spellEnd"/>
      <w:r>
        <w:rPr>
          <w:sz w:val="28"/>
          <w:szCs w:val="28"/>
        </w:rPr>
        <w:t xml:space="preserve"> </w:t>
      </w:r>
      <w:proofErr w:type="spellStart"/>
      <w:r>
        <w:rPr>
          <w:sz w:val="28"/>
          <w:szCs w:val="28"/>
        </w:rPr>
        <w:t>nuôi</w:t>
      </w:r>
      <w:proofErr w:type="spellEnd"/>
      <w:r>
        <w:rPr>
          <w:sz w:val="28"/>
          <w:szCs w:val="28"/>
        </w:rPr>
        <w:t xml:space="preserve"> </w:t>
      </w:r>
      <w:proofErr w:type="spellStart"/>
      <w:r>
        <w:rPr>
          <w:sz w:val="28"/>
          <w:szCs w:val="28"/>
        </w:rPr>
        <w:t>chó</w:t>
      </w:r>
      <w:proofErr w:type="spellEnd"/>
      <w:r>
        <w:rPr>
          <w:sz w:val="28"/>
          <w:szCs w:val="28"/>
        </w:rPr>
        <w:t xml:space="preserve"> </w:t>
      </w:r>
      <w:proofErr w:type="spellStart"/>
      <w:r>
        <w:rPr>
          <w:sz w:val="28"/>
          <w:szCs w:val="28"/>
        </w:rPr>
        <w:t>mèo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tiêm</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dại</w:t>
      </w:r>
      <w:proofErr w:type="spellEnd"/>
      <w:r>
        <w:rPr>
          <w:sz w:val="28"/>
          <w:szCs w:val="28"/>
        </w:rPr>
        <w:t>”, “</w:t>
      </w:r>
      <w:proofErr w:type="spellStart"/>
      <w:r>
        <w:rPr>
          <w:sz w:val="28"/>
          <w:szCs w:val="28"/>
        </w:rPr>
        <w:t>không</w:t>
      </w:r>
      <w:proofErr w:type="spellEnd"/>
      <w:r>
        <w:rPr>
          <w:sz w:val="28"/>
          <w:szCs w:val="28"/>
        </w:rPr>
        <w:t xml:space="preserve"> </w:t>
      </w:r>
      <w:proofErr w:type="spellStart"/>
      <w:r>
        <w:rPr>
          <w:sz w:val="28"/>
          <w:szCs w:val="28"/>
        </w:rPr>
        <w:t>nuôi</w:t>
      </w:r>
      <w:proofErr w:type="spellEnd"/>
      <w:r>
        <w:rPr>
          <w:sz w:val="28"/>
          <w:szCs w:val="28"/>
        </w:rPr>
        <w:t xml:space="preserve"> </w:t>
      </w:r>
      <w:proofErr w:type="spellStart"/>
      <w:r>
        <w:rPr>
          <w:sz w:val="28"/>
          <w:szCs w:val="28"/>
        </w:rPr>
        <w:t>chó</w:t>
      </w:r>
      <w:proofErr w:type="spellEnd"/>
      <w:r>
        <w:rPr>
          <w:sz w:val="28"/>
          <w:szCs w:val="28"/>
        </w:rPr>
        <w:t xml:space="preserve">, </w:t>
      </w:r>
      <w:proofErr w:type="spellStart"/>
      <w:r>
        <w:rPr>
          <w:sz w:val="28"/>
          <w:szCs w:val="28"/>
        </w:rPr>
        <w:t>mèo</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phương</w:t>
      </w:r>
      <w:proofErr w:type="spellEnd"/>
      <w:r>
        <w:rPr>
          <w:sz w:val="28"/>
          <w:szCs w:val="28"/>
        </w:rPr>
        <w:t>”, “</w:t>
      </w:r>
      <w:proofErr w:type="spellStart"/>
      <w:r>
        <w:rPr>
          <w:sz w:val="28"/>
          <w:szCs w:val="28"/>
        </w:rPr>
        <w:t>không</w:t>
      </w:r>
      <w:proofErr w:type="spellEnd"/>
      <w:r>
        <w:rPr>
          <w:sz w:val="28"/>
          <w:szCs w:val="28"/>
        </w:rPr>
        <w:t xml:space="preserve"> </w:t>
      </w:r>
      <w:proofErr w:type="spellStart"/>
      <w:r>
        <w:rPr>
          <w:sz w:val="28"/>
          <w:szCs w:val="28"/>
        </w:rPr>
        <w:t>nuôi</w:t>
      </w:r>
      <w:proofErr w:type="spellEnd"/>
      <w:r>
        <w:rPr>
          <w:sz w:val="28"/>
          <w:szCs w:val="28"/>
        </w:rPr>
        <w:t xml:space="preserve"> </w:t>
      </w:r>
      <w:proofErr w:type="spellStart"/>
      <w:r>
        <w:rPr>
          <w:sz w:val="28"/>
          <w:szCs w:val="28"/>
        </w:rPr>
        <w:t>chó</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rông</w:t>
      </w:r>
      <w:proofErr w:type="spellEnd"/>
      <w:r>
        <w:rPr>
          <w:sz w:val="28"/>
          <w:szCs w:val="28"/>
        </w:rPr>
        <w:t>”, “</w:t>
      </w:r>
      <w:proofErr w:type="spellStart"/>
      <w:r>
        <w:rPr>
          <w:sz w:val="28"/>
          <w:szCs w:val="28"/>
        </w:rPr>
        <w:t>không</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chó</w:t>
      </w:r>
      <w:proofErr w:type="spellEnd"/>
      <w:r>
        <w:rPr>
          <w:sz w:val="28"/>
          <w:szCs w:val="28"/>
        </w:rPr>
        <w:t xml:space="preserve"> </w:t>
      </w:r>
      <w:proofErr w:type="spellStart"/>
      <w:r>
        <w:rPr>
          <w:sz w:val="28"/>
          <w:szCs w:val="28"/>
        </w:rPr>
        <w:t>cắn</w:t>
      </w:r>
      <w:proofErr w:type="spellEnd"/>
      <w:r>
        <w:rPr>
          <w:sz w:val="28"/>
          <w:szCs w:val="28"/>
        </w:rPr>
        <w:t xml:space="preserve"> </w:t>
      </w:r>
      <w:proofErr w:type="spellStart"/>
      <w:r>
        <w:rPr>
          <w:sz w:val="28"/>
          <w:szCs w:val="28"/>
        </w:rPr>
        <w:t>người</w:t>
      </w:r>
      <w:proofErr w:type="spellEnd"/>
      <w:r>
        <w:rPr>
          <w:sz w:val="28"/>
          <w:szCs w:val="28"/>
        </w:rPr>
        <w:t>”, “</w:t>
      </w:r>
      <w:proofErr w:type="spellStart"/>
      <w:r>
        <w:rPr>
          <w:sz w:val="28"/>
          <w:szCs w:val="28"/>
        </w:rPr>
        <w:t>không</w:t>
      </w:r>
      <w:proofErr w:type="spellEnd"/>
      <w:r>
        <w:rPr>
          <w:sz w:val="28"/>
          <w:szCs w:val="28"/>
        </w:rPr>
        <w:t xml:space="preserve"> </w:t>
      </w:r>
      <w:proofErr w:type="spellStart"/>
      <w:r>
        <w:rPr>
          <w:sz w:val="28"/>
          <w:szCs w:val="28"/>
        </w:rPr>
        <w:t>nuôi</w:t>
      </w:r>
      <w:proofErr w:type="spellEnd"/>
      <w:r>
        <w:rPr>
          <w:sz w:val="28"/>
          <w:szCs w:val="28"/>
        </w:rPr>
        <w:t xml:space="preserve"> </w:t>
      </w:r>
      <w:proofErr w:type="spellStart"/>
      <w:r>
        <w:rPr>
          <w:sz w:val="28"/>
          <w:szCs w:val="28"/>
        </w:rPr>
        <w:t>chó</w:t>
      </w:r>
      <w:proofErr w:type="spellEnd"/>
      <w:r>
        <w:rPr>
          <w:sz w:val="28"/>
          <w:szCs w:val="28"/>
        </w:rPr>
        <w:t xml:space="preserve">, </w:t>
      </w:r>
      <w:proofErr w:type="spellStart"/>
      <w:r>
        <w:rPr>
          <w:sz w:val="28"/>
          <w:szCs w:val="28"/>
        </w:rPr>
        <w:t>mèo</w:t>
      </w:r>
      <w:proofErr w:type="spellEnd"/>
      <w:r>
        <w:rPr>
          <w:sz w:val="28"/>
          <w:szCs w:val="28"/>
        </w:rPr>
        <w:t xml:space="preserve"> </w:t>
      </w:r>
      <w:proofErr w:type="spellStart"/>
      <w:r>
        <w:rPr>
          <w:sz w:val="28"/>
          <w:szCs w:val="28"/>
        </w:rPr>
        <w:t>gây</w:t>
      </w:r>
      <w:proofErr w:type="spellEnd"/>
      <w:r>
        <w:rPr>
          <w:sz w:val="28"/>
          <w:szCs w:val="28"/>
        </w:rPr>
        <w:t xml:space="preserve"> ô </w:t>
      </w:r>
      <w:proofErr w:type="spellStart"/>
      <w:r>
        <w:rPr>
          <w:sz w:val="28"/>
          <w:szCs w:val="28"/>
        </w:rPr>
        <w:t>nhiễm</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w:t>
      </w:r>
    </w:p>
    <w:p w:rsidR="0043048E" w:rsidRDefault="0043048E" w:rsidP="0043048E">
      <w:pPr>
        <w:pStyle w:val="NormalWeb"/>
        <w:shd w:val="clear" w:color="auto" w:fill="FFFFFF"/>
        <w:spacing w:before="120" w:beforeAutospacing="0" w:after="0" w:afterAutospacing="0"/>
        <w:ind w:firstLine="720"/>
        <w:jc w:val="both"/>
        <w:rPr>
          <w:sz w:val="28"/>
          <w:szCs w:val="28"/>
        </w:rPr>
      </w:pPr>
      <w:r>
        <w:rPr>
          <w:b/>
          <w:bCs/>
          <w:sz w:val="28"/>
          <w:szCs w:val="28"/>
        </w:rPr>
        <w:t>3.</w:t>
      </w:r>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nguy</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phơi</w:t>
      </w:r>
      <w:proofErr w:type="spellEnd"/>
      <w:r>
        <w:rPr>
          <w:sz w:val="28"/>
          <w:szCs w:val="28"/>
        </w:rPr>
        <w:t xml:space="preserve"> </w:t>
      </w:r>
      <w:proofErr w:type="spellStart"/>
      <w:r>
        <w:rPr>
          <w:sz w:val="28"/>
          <w:szCs w:val="28"/>
        </w:rPr>
        <w:t>nhiễm</w:t>
      </w:r>
      <w:proofErr w:type="spellEnd"/>
      <w:r>
        <w:rPr>
          <w:sz w:val="28"/>
          <w:szCs w:val="28"/>
        </w:rPr>
        <w:t xml:space="preserve"> </w:t>
      </w:r>
      <w:proofErr w:type="spellStart"/>
      <w:r>
        <w:rPr>
          <w:sz w:val="28"/>
          <w:szCs w:val="28"/>
        </w:rPr>
        <w:t>với</w:t>
      </w:r>
      <w:proofErr w:type="spellEnd"/>
      <w:r>
        <w:rPr>
          <w:sz w:val="28"/>
          <w:szCs w:val="28"/>
        </w:rPr>
        <w:t xml:space="preserve"> vi </w:t>
      </w:r>
      <w:proofErr w:type="spellStart"/>
      <w:r>
        <w:rPr>
          <w:sz w:val="28"/>
          <w:szCs w:val="28"/>
        </w:rPr>
        <w:t>rút</w:t>
      </w:r>
      <w:proofErr w:type="spellEnd"/>
      <w:r>
        <w:rPr>
          <w:sz w:val="28"/>
          <w:szCs w:val="28"/>
        </w:rPr>
        <w:t xml:space="preserve"> </w:t>
      </w:r>
      <w:proofErr w:type="spellStart"/>
      <w:r>
        <w:rPr>
          <w:sz w:val="28"/>
          <w:szCs w:val="28"/>
        </w:rPr>
        <w:t>dại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tiêm</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phơi</w:t>
      </w:r>
      <w:proofErr w:type="spellEnd"/>
      <w:r>
        <w:rPr>
          <w:sz w:val="28"/>
          <w:szCs w:val="28"/>
        </w:rPr>
        <w:t xml:space="preserve"> </w:t>
      </w:r>
      <w:proofErr w:type="spellStart"/>
      <w:r>
        <w:rPr>
          <w:sz w:val="28"/>
          <w:szCs w:val="28"/>
        </w:rPr>
        <w:t>nhiễm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phơi</w:t>
      </w:r>
      <w:proofErr w:type="spellEnd"/>
      <w:r>
        <w:rPr>
          <w:sz w:val="28"/>
          <w:szCs w:val="28"/>
        </w:rPr>
        <w:t xml:space="preserve"> </w:t>
      </w:r>
      <w:proofErr w:type="spellStart"/>
      <w:r>
        <w:rPr>
          <w:sz w:val="28"/>
          <w:szCs w:val="28"/>
        </w:rPr>
        <w:t>nhiễm</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bệnh</w:t>
      </w:r>
      <w:proofErr w:type="spellEnd"/>
      <w:r>
        <w:rPr>
          <w:sz w:val="28"/>
          <w:szCs w:val="28"/>
        </w:rPr>
        <w:t xml:space="preserve"> </w:t>
      </w:r>
      <w:proofErr w:type="spellStart"/>
      <w:r>
        <w:rPr>
          <w:sz w:val="28"/>
          <w:szCs w:val="28"/>
        </w:rPr>
        <w:t>dại</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nghi</w:t>
      </w:r>
      <w:proofErr w:type="spellEnd"/>
      <w:r>
        <w:rPr>
          <w:sz w:val="28"/>
          <w:szCs w:val="28"/>
        </w:rPr>
        <w:t xml:space="preserve"> </w:t>
      </w:r>
      <w:proofErr w:type="spellStart"/>
      <w:r>
        <w:rPr>
          <w:sz w:val="28"/>
          <w:szCs w:val="28"/>
        </w:rPr>
        <w:t>mắc</w:t>
      </w:r>
      <w:proofErr w:type="spellEnd"/>
      <w:r>
        <w:rPr>
          <w:sz w:val="28"/>
          <w:szCs w:val="28"/>
        </w:rPr>
        <w:t xml:space="preserve"> </w:t>
      </w:r>
      <w:proofErr w:type="spellStart"/>
      <w:r>
        <w:rPr>
          <w:sz w:val="28"/>
          <w:szCs w:val="28"/>
        </w:rPr>
        <w:t>bệnh</w:t>
      </w:r>
      <w:proofErr w:type="spellEnd"/>
      <w:r>
        <w:rPr>
          <w:sz w:val="28"/>
          <w:szCs w:val="28"/>
        </w:rPr>
        <w:t xml:space="preserve"> </w:t>
      </w:r>
      <w:proofErr w:type="spellStart"/>
      <w:r>
        <w:rPr>
          <w:sz w:val="28"/>
          <w:szCs w:val="28"/>
        </w:rPr>
        <w:t>dại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vắc</w:t>
      </w:r>
      <w:proofErr w:type="spellEnd"/>
      <w:r>
        <w:rPr>
          <w:sz w:val="28"/>
          <w:szCs w:val="28"/>
        </w:rPr>
        <w:t xml:space="preserve"> </w:t>
      </w:r>
      <w:proofErr w:type="spellStart"/>
      <w:r>
        <w:rPr>
          <w:sz w:val="28"/>
          <w:szCs w:val="28"/>
        </w:rPr>
        <w:t>xin</w:t>
      </w:r>
      <w:proofErr w:type="spellEnd"/>
      <w:r>
        <w:rPr>
          <w:sz w:val="28"/>
          <w:szCs w:val="28"/>
        </w:rPr>
        <w:t xml:space="preserve">, </w:t>
      </w:r>
      <w:proofErr w:type="spellStart"/>
      <w:r>
        <w:rPr>
          <w:sz w:val="28"/>
          <w:szCs w:val="28"/>
        </w:rPr>
        <w:t>huyết</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kháng</w:t>
      </w:r>
      <w:proofErr w:type="spellEnd"/>
      <w:r>
        <w:rPr>
          <w:sz w:val="28"/>
          <w:szCs w:val="28"/>
        </w:rPr>
        <w:t xml:space="preserve"> </w:t>
      </w:r>
      <w:proofErr w:type="spellStart"/>
      <w:r>
        <w:rPr>
          <w:sz w:val="28"/>
          <w:szCs w:val="28"/>
        </w:rPr>
        <w:t>dại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cán</w:t>
      </w:r>
      <w:proofErr w:type="spellEnd"/>
      <w:r>
        <w:rPr>
          <w:sz w:val="28"/>
          <w:szCs w:val="28"/>
        </w:rPr>
        <w:t xml:space="preserve"> </w:t>
      </w:r>
      <w:proofErr w:type="spellStart"/>
      <w:r>
        <w:rPr>
          <w:sz w:val="28"/>
          <w:szCs w:val="28"/>
        </w:rPr>
        <w:t>bộ</w:t>
      </w:r>
      <w:proofErr w:type="spellEnd"/>
      <w:r>
        <w:rPr>
          <w:sz w:val="28"/>
          <w:szCs w:val="28"/>
        </w:rPr>
        <w:t xml:space="preserve"> y </w:t>
      </w:r>
      <w:proofErr w:type="spellStart"/>
      <w:r>
        <w:rPr>
          <w:sz w:val="28"/>
          <w:szCs w:val="28"/>
        </w:rPr>
        <w:t>tế</w:t>
      </w:r>
      <w:proofErr w:type="spellEnd"/>
      <w:r>
        <w:rPr>
          <w:sz w:val="28"/>
          <w:szCs w:val="28"/>
        </w:rPr>
        <w:t>.</w:t>
      </w:r>
    </w:p>
    <w:p w:rsidR="0043048E" w:rsidRDefault="0043048E" w:rsidP="0043048E">
      <w:pPr>
        <w:pStyle w:val="NormalWeb"/>
        <w:shd w:val="clear" w:color="auto" w:fill="FFFFFF"/>
        <w:spacing w:before="120" w:beforeAutospacing="0" w:after="0" w:afterAutospacing="0"/>
        <w:ind w:firstLine="720"/>
        <w:jc w:val="both"/>
        <w:rPr>
          <w:sz w:val="28"/>
          <w:szCs w:val="28"/>
        </w:rPr>
      </w:pPr>
      <w:r>
        <w:rPr>
          <w:b/>
          <w:bCs/>
          <w:sz w:val="28"/>
          <w:szCs w:val="28"/>
        </w:rPr>
        <w:t>4.</w:t>
      </w:r>
      <w:r>
        <w:rPr>
          <w:sz w:val="28"/>
          <w:szCs w:val="28"/>
        </w:rPr>
        <w:t xml:space="preserve"> </w:t>
      </w:r>
      <w:proofErr w:type="spellStart"/>
      <w:r>
        <w:rPr>
          <w:sz w:val="28"/>
          <w:szCs w:val="28"/>
        </w:rPr>
        <w:t>Tiêm</w:t>
      </w:r>
      <w:proofErr w:type="spellEnd"/>
      <w:r>
        <w:rPr>
          <w:sz w:val="28"/>
          <w:szCs w:val="28"/>
        </w:rPr>
        <w:t xml:space="preserve"> </w:t>
      </w:r>
      <w:proofErr w:type="spellStart"/>
      <w:r>
        <w:rPr>
          <w:sz w:val="28"/>
          <w:szCs w:val="28"/>
        </w:rPr>
        <w:t>vắc</w:t>
      </w:r>
      <w:proofErr w:type="spellEnd"/>
      <w:r>
        <w:rPr>
          <w:sz w:val="28"/>
          <w:szCs w:val="28"/>
        </w:rPr>
        <w:t xml:space="preserve"> </w:t>
      </w:r>
      <w:proofErr w:type="spellStart"/>
      <w:r>
        <w:rPr>
          <w:sz w:val="28"/>
          <w:szCs w:val="28"/>
        </w:rPr>
        <w:t>xin</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bệnh</w:t>
      </w:r>
      <w:proofErr w:type="spellEnd"/>
      <w:r>
        <w:rPr>
          <w:sz w:val="28"/>
          <w:szCs w:val="28"/>
        </w:rPr>
        <w:t xml:space="preserve"> </w:t>
      </w:r>
      <w:proofErr w:type="spellStart"/>
      <w:r>
        <w:rPr>
          <w:sz w:val="28"/>
          <w:szCs w:val="28"/>
        </w:rPr>
        <w:t>dại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nguy</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phơi</w:t>
      </w:r>
      <w:proofErr w:type="spellEnd"/>
      <w:r>
        <w:rPr>
          <w:sz w:val="28"/>
          <w:szCs w:val="28"/>
        </w:rPr>
        <w:t xml:space="preserve"> </w:t>
      </w:r>
      <w:proofErr w:type="spellStart"/>
      <w:r>
        <w:rPr>
          <w:sz w:val="28"/>
          <w:szCs w:val="28"/>
        </w:rPr>
        <w:t>nhiễm</w:t>
      </w:r>
      <w:proofErr w:type="spellEnd"/>
      <w:r>
        <w:rPr>
          <w:sz w:val="28"/>
          <w:szCs w:val="28"/>
        </w:rPr>
        <w:t xml:space="preserve"> </w:t>
      </w:r>
      <w:proofErr w:type="spellStart"/>
      <w:r>
        <w:rPr>
          <w:sz w:val="28"/>
          <w:szCs w:val="28"/>
        </w:rPr>
        <w:t>với</w:t>
      </w:r>
      <w:proofErr w:type="spellEnd"/>
      <w:r>
        <w:rPr>
          <w:sz w:val="28"/>
          <w:szCs w:val="28"/>
        </w:rPr>
        <w:t xml:space="preserve"> </w:t>
      </w:r>
      <w:proofErr w:type="gramStart"/>
      <w:r>
        <w:rPr>
          <w:sz w:val="28"/>
          <w:szCs w:val="28"/>
        </w:rPr>
        <w:t>vi</w:t>
      </w:r>
      <w:proofErr w:type="gramEnd"/>
      <w:r>
        <w:rPr>
          <w:sz w:val="28"/>
          <w:szCs w:val="28"/>
        </w:rPr>
        <w:t xml:space="preserve"> </w:t>
      </w:r>
      <w:proofErr w:type="spellStart"/>
      <w:r>
        <w:rPr>
          <w:sz w:val="28"/>
          <w:szCs w:val="28"/>
        </w:rPr>
        <w:t>rút</w:t>
      </w:r>
      <w:proofErr w:type="spellEnd"/>
      <w:r>
        <w:rPr>
          <w:sz w:val="28"/>
          <w:szCs w:val="28"/>
        </w:rPr>
        <w:t xml:space="preserve"> </w:t>
      </w:r>
      <w:proofErr w:type="spellStart"/>
      <w:r>
        <w:rPr>
          <w:sz w:val="28"/>
          <w:szCs w:val="28"/>
        </w:rPr>
        <w:t>dại</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cán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thú</w:t>
      </w:r>
      <w:proofErr w:type="spellEnd"/>
      <w:r>
        <w:rPr>
          <w:sz w:val="28"/>
          <w:szCs w:val="28"/>
        </w:rPr>
        <w:t xml:space="preserve"> y, </w:t>
      </w:r>
      <w:proofErr w:type="spellStart"/>
      <w:r>
        <w:rPr>
          <w:sz w:val="28"/>
          <w:szCs w:val="28"/>
        </w:rPr>
        <w:t>nhân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thí</w:t>
      </w:r>
      <w:proofErr w:type="spellEnd"/>
      <w:r>
        <w:rPr>
          <w:sz w:val="28"/>
          <w:szCs w:val="28"/>
        </w:rPr>
        <w:t xml:space="preserve"> </w:t>
      </w:r>
      <w:proofErr w:type="spellStart"/>
      <w:r>
        <w:rPr>
          <w:sz w:val="28"/>
          <w:szCs w:val="28"/>
        </w:rPr>
        <w:t>nghiệm</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với</w:t>
      </w:r>
      <w:proofErr w:type="spellEnd"/>
      <w:r>
        <w:rPr>
          <w:sz w:val="28"/>
          <w:szCs w:val="28"/>
        </w:rPr>
        <w:t xml:space="preserve"> vi </w:t>
      </w:r>
      <w:proofErr w:type="spellStart"/>
      <w:r>
        <w:rPr>
          <w:sz w:val="28"/>
          <w:szCs w:val="28"/>
        </w:rPr>
        <w:t>rút</w:t>
      </w:r>
      <w:proofErr w:type="spellEnd"/>
      <w:r>
        <w:rPr>
          <w:sz w:val="28"/>
          <w:szCs w:val="28"/>
        </w:rPr>
        <w:t xml:space="preserve"> </w:t>
      </w:r>
      <w:proofErr w:type="spellStart"/>
      <w:r>
        <w:rPr>
          <w:sz w:val="28"/>
          <w:szCs w:val="28"/>
        </w:rPr>
        <w:t>dại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nghề</w:t>
      </w:r>
      <w:proofErr w:type="spellEnd"/>
      <w:r>
        <w:rPr>
          <w:sz w:val="28"/>
          <w:szCs w:val="28"/>
        </w:rPr>
        <w:t xml:space="preserve"> </w:t>
      </w:r>
      <w:proofErr w:type="spellStart"/>
      <w:r>
        <w:rPr>
          <w:sz w:val="28"/>
          <w:szCs w:val="28"/>
        </w:rPr>
        <w:t>giết</w:t>
      </w:r>
      <w:proofErr w:type="spellEnd"/>
      <w:r>
        <w:rPr>
          <w:sz w:val="28"/>
          <w:szCs w:val="28"/>
        </w:rPr>
        <w:t xml:space="preserve"> </w:t>
      </w:r>
      <w:proofErr w:type="spellStart"/>
      <w:r>
        <w:rPr>
          <w:sz w:val="28"/>
          <w:szCs w:val="28"/>
        </w:rPr>
        <w:t>mổ</w:t>
      </w:r>
      <w:proofErr w:type="spellEnd"/>
      <w:r>
        <w:rPr>
          <w:sz w:val="28"/>
          <w:szCs w:val="28"/>
        </w:rPr>
        <w:t xml:space="preserve"> </w:t>
      </w:r>
      <w:proofErr w:type="spellStart"/>
      <w:r>
        <w:rPr>
          <w:sz w:val="28"/>
          <w:szCs w:val="28"/>
        </w:rPr>
        <w:t>chó</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đi</w:t>
      </w:r>
      <w:proofErr w:type="spellEnd"/>
      <w:r>
        <w:rPr>
          <w:sz w:val="28"/>
          <w:szCs w:val="28"/>
        </w:rPr>
        <w:t xml:space="preserve"> du </w:t>
      </w:r>
      <w:proofErr w:type="spellStart"/>
      <w:r>
        <w:rPr>
          <w:sz w:val="28"/>
          <w:szCs w:val="28"/>
        </w:rPr>
        <w:t>lịch</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bệnh</w:t>
      </w:r>
      <w:proofErr w:type="spellEnd"/>
      <w:r>
        <w:rPr>
          <w:sz w:val="28"/>
          <w:szCs w:val="28"/>
        </w:rPr>
        <w:t xml:space="preserve"> </w:t>
      </w:r>
      <w:proofErr w:type="spellStart"/>
      <w:r>
        <w:rPr>
          <w:sz w:val="28"/>
          <w:szCs w:val="28"/>
        </w:rPr>
        <w:t>dại</w:t>
      </w:r>
      <w:proofErr w:type="spellEnd"/>
      <w:r>
        <w:rPr>
          <w:sz w:val="28"/>
          <w:szCs w:val="28"/>
        </w:rPr>
        <w:t>.</w:t>
      </w:r>
    </w:p>
    <w:p w:rsidR="0043048E" w:rsidRDefault="0043048E" w:rsidP="0043048E">
      <w:pPr>
        <w:pStyle w:val="NormalWeb"/>
        <w:shd w:val="clear" w:color="auto" w:fill="FFFFFF"/>
        <w:spacing w:before="120" w:beforeAutospacing="0" w:after="0" w:afterAutospacing="0"/>
        <w:ind w:firstLine="720"/>
        <w:jc w:val="both"/>
        <w:rPr>
          <w:sz w:val="28"/>
          <w:szCs w:val="28"/>
        </w:rPr>
      </w:pPr>
      <w:r>
        <w:rPr>
          <w:b/>
          <w:bCs/>
          <w:sz w:val="28"/>
          <w:szCs w:val="28"/>
        </w:rPr>
        <w:lastRenderedPageBreak/>
        <w:t>5.</w:t>
      </w:r>
      <w:r>
        <w:rPr>
          <w:sz w:val="28"/>
          <w:szCs w:val="28"/>
        </w:rPr>
        <w:t xml:space="preserve"> </w:t>
      </w:r>
      <w:proofErr w:type="spellStart"/>
      <w:r>
        <w:rPr>
          <w:sz w:val="28"/>
          <w:szCs w:val="28"/>
        </w:rPr>
        <w:t>Tiêm</w:t>
      </w:r>
      <w:proofErr w:type="spellEnd"/>
      <w:r>
        <w:rPr>
          <w:sz w:val="28"/>
          <w:szCs w:val="28"/>
        </w:rPr>
        <w:t xml:space="preserve"> </w:t>
      </w:r>
      <w:proofErr w:type="spellStart"/>
      <w:r>
        <w:rPr>
          <w:sz w:val="28"/>
          <w:szCs w:val="28"/>
        </w:rPr>
        <w:t>nhắc</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proofErr w:type="gramStart"/>
      <w:r>
        <w:rPr>
          <w:sz w:val="28"/>
          <w:szCs w:val="28"/>
        </w:rPr>
        <w:t>theo</w:t>
      </w:r>
      <w:proofErr w:type="spellEnd"/>
      <w:proofErr w:type="gram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kỳ</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người</w:t>
      </w:r>
      <w:proofErr w:type="spellEnd"/>
      <w:r>
        <w:rPr>
          <w:sz w:val="28"/>
          <w:szCs w:val="28"/>
        </w:rPr>
        <w:t xml:space="preserve"> do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xuyên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nguy</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xúc</w:t>
      </w:r>
      <w:proofErr w:type="spellEnd"/>
      <w:r>
        <w:rPr>
          <w:sz w:val="28"/>
          <w:szCs w:val="28"/>
        </w:rPr>
        <w:t xml:space="preserve"> </w:t>
      </w:r>
      <w:proofErr w:type="spellStart"/>
      <w:r>
        <w:rPr>
          <w:sz w:val="28"/>
          <w:szCs w:val="28"/>
        </w:rPr>
        <w:t>với</w:t>
      </w:r>
      <w:proofErr w:type="spellEnd"/>
      <w:r>
        <w:rPr>
          <w:sz w:val="28"/>
          <w:szCs w:val="28"/>
        </w:rPr>
        <w:t xml:space="preserve"> vi </w:t>
      </w:r>
      <w:proofErr w:type="spellStart"/>
      <w:r>
        <w:rPr>
          <w:sz w:val="28"/>
          <w:szCs w:val="28"/>
        </w:rPr>
        <w:t>rút</w:t>
      </w:r>
      <w:proofErr w:type="spellEnd"/>
      <w:r>
        <w:rPr>
          <w:sz w:val="28"/>
          <w:szCs w:val="28"/>
        </w:rPr>
        <w:t xml:space="preserve"> </w:t>
      </w:r>
      <w:proofErr w:type="spellStart"/>
      <w:r>
        <w:rPr>
          <w:sz w:val="28"/>
          <w:szCs w:val="28"/>
        </w:rPr>
        <w:t>dại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tiêm</w:t>
      </w:r>
      <w:proofErr w:type="spellEnd"/>
      <w:r>
        <w:rPr>
          <w:sz w:val="28"/>
          <w:szCs w:val="28"/>
        </w:rPr>
        <w:t xml:space="preserve"> </w:t>
      </w:r>
      <w:proofErr w:type="spellStart"/>
      <w:r>
        <w:rPr>
          <w:sz w:val="28"/>
          <w:szCs w:val="28"/>
        </w:rPr>
        <w:t>nhắc</w:t>
      </w:r>
      <w:proofErr w:type="spellEnd"/>
      <w:r>
        <w:rPr>
          <w:sz w:val="28"/>
          <w:szCs w:val="28"/>
        </w:rPr>
        <w:t xml:space="preserve"> </w:t>
      </w:r>
      <w:proofErr w:type="spellStart"/>
      <w:r>
        <w:rPr>
          <w:sz w:val="28"/>
          <w:szCs w:val="28"/>
        </w:rPr>
        <w:t>lại</w:t>
      </w:r>
      <w:proofErr w:type="spellEnd"/>
      <w:r>
        <w:rPr>
          <w:sz w:val="28"/>
          <w:szCs w:val="28"/>
        </w:rPr>
        <w:t xml:space="preserve"> 1 </w:t>
      </w:r>
      <w:proofErr w:type="spellStart"/>
      <w:r>
        <w:rPr>
          <w:sz w:val="28"/>
          <w:szCs w:val="28"/>
        </w:rPr>
        <w:t>liều</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Bộ</w:t>
      </w:r>
      <w:proofErr w:type="spellEnd"/>
      <w:r>
        <w:rPr>
          <w:sz w:val="28"/>
          <w:szCs w:val="28"/>
        </w:rPr>
        <w:t xml:space="preserve"> Y </w:t>
      </w:r>
      <w:proofErr w:type="spellStart"/>
      <w:r>
        <w:rPr>
          <w:sz w:val="28"/>
          <w:szCs w:val="28"/>
        </w:rPr>
        <w:t>tế</w:t>
      </w:r>
      <w:proofErr w:type="spellEnd"/>
      <w:r>
        <w:rPr>
          <w:sz w:val="28"/>
          <w:szCs w:val="28"/>
        </w:rPr>
        <w:t>.</w:t>
      </w:r>
    </w:p>
    <w:p w:rsidR="0043048E" w:rsidRDefault="0043048E" w:rsidP="0043048E">
      <w:pPr>
        <w:pStyle w:val="NormalWeb"/>
        <w:shd w:val="clear" w:color="auto" w:fill="FFFFFF"/>
        <w:spacing w:before="120" w:beforeAutospacing="0" w:after="0" w:afterAutospacing="0"/>
        <w:ind w:firstLine="720"/>
        <w:jc w:val="both"/>
        <w:rPr>
          <w:sz w:val="28"/>
          <w:szCs w:val="28"/>
        </w:rPr>
      </w:pPr>
      <w:r>
        <w:rPr>
          <w:sz w:val="28"/>
          <w:szCs w:val="28"/>
        </w:rPr>
        <w:t xml:space="preserve">6.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vết</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chó</w:t>
      </w:r>
      <w:proofErr w:type="spellEnd"/>
      <w:r>
        <w:rPr>
          <w:sz w:val="28"/>
          <w:szCs w:val="28"/>
        </w:rPr>
        <w:t xml:space="preserve">, </w:t>
      </w:r>
      <w:proofErr w:type="spellStart"/>
      <w:r>
        <w:rPr>
          <w:sz w:val="28"/>
          <w:szCs w:val="28"/>
        </w:rPr>
        <w:t>mèo</w:t>
      </w:r>
      <w:proofErr w:type="spellEnd"/>
      <w:r>
        <w:rPr>
          <w:sz w:val="28"/>
          <w:szCs w:val="28"/>
        </w:rPr>
        <w:t xml:space="preserve"> </w:t>
      </w:r>
      <w:proofErr w:type="spellStart"/>
      <w:r>
        <w:rPr>
          <w:sz w:val="28"/>
          <w:szCs w:val="28"/>
        </w:rPr>
        <w:t>cắn</w:t>
      </w:r>
      <w:proofErr w:type="spellEnd"/>
      <w:r>
        <w:rPr>
          <w:sz w:val="28"/>
          <w:szCs w:val="28"/>
        </w:rPr>
        <w:t xml:space="preserve">, </w:t>
      </w:r>
      <w:proofErr w:type="spellStart"/>
      <w:r>
        <w:rPr>
          <w:sz w:val="28"/>
          <w:szCs w:val="28"/>
        </w:rPr>
        <w:t>cào</w:t>
      </w:r>
      <w:proofErr w:type="spellEnd"/>
      <w:r>
        <w:rPr>
          <w:sz w:val="28"/>
          <w:szCs w:val="28"/>
        </w:rPr>
        <w:t>.</w:t>
      </w:r>
    </w:p>
    <w:p w:rsidR="0043048E" w:rsidRDefault="0043048E" w:rsidP="0043048E">
      <w:pPr>
        <w:pStyle w:val="NormalWeb"/>
        <w:shd w:val="clear" w:color="auto" w:fill="FFFFFF"/>
        <w:spacing w:before="120" w:beforeAutospacing="0" w:after="0" w:afterAutospacing="0"/>
        <w:ind w:firstLine="720"/>
        <w:jc w:val="both"/>
        <w:rPr>
          <w:sz w:val="28"/>
          <w:szCs w:val="28"/>
        </w:rPr>
      </w:pPr>
      <w:r>
        <w:rPr>
          <w:sz w:val="28"/>
          <w:szCs w:val="28"/>
        </w:rPr>
        <w:t xml:space="preserve">- </w:t>
      </w:r>
      <w:proofErr w:type="spellStart"/>
      <w:r>
        <w:rPr>
          <w:sz w:val="28"/>
          <w:szCs w:val="28"/>
        </w:rPr>
        <w:t>Rửa</w:t>
      </w:r>
      <w:proofErr w:type="spellEnd"/>
      <w:r>
        <w:rPr>
          <w:sz w:val="28"/>
          <w:szCs w:val="28"/>
        </w:rPr>
        <w:t xml:space="preserve"> </w:t>
      </w:r>
      <w:proofErr w:type="spellStart"/>
      <w:r>
        <w:rPr>
          <w:sz w:val="28"/>
          <w:szCs w:val="28"/>
        </w:rPr>
        <w:t>vết</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thật</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xà</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dưới</w:t>
      </w:r>
      <w:proofErr w:type="spellEnd"/>
      <w:r>
        <w:rPr>
          <w:sz w:val="28"/>
          <w:szCs w:val="28"/>
        </w:rPr>
        <w:t xml:space="preserve"> </w:t>
      </w:r>
      <w:proofErr w:type="spellStart"/>
      <w:r>
        <w:rPr>
          <w:sz w:val="28"/>
          <w:szCs w:val="28"/>
        </w:rPr>
        <w:t>vòi</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sạch</w:t>
      </w:r>
      <w:proofErr w:type="spellEnd"/>
      <w:r>
        <w:rPr>
          <w:sz w:val="28"/>
          <w:szCs w:val="28"/>
        </w:rPr>
        <w:t xml:space="preserve"> </w:t>
      </w:r>
      <w:proofErr w:type="spellStart"/>
      <w:r>
        <w:rPr>
          <w:sz w:val="28"/>
          <w:szCs w:val="28"/>
        </w:rPr>
        <w:t>ít</w:t>
      </w:r>
      <w:proofErr w:type="spellEnd"/>
      <w:r>
        <w:rPr>
          <w:sz w:val="28"/>
          <w:szCs w:val="28"/>
        </w:rPr>
        <w:t xml:space="preserve"> </w:t>
      </w:r>
      <w:proofErr w:type="spellStart"/>
      <w:r>
        <w:rPr>
          <w:sz w:val="28"/>
          <w:szCs w:val="28"/>
        </w:rPr>
        <w:t>nhất</w:t>
      </w:r>
      <w:proofErr w:type="spellEnd"/>
      <w:r>
        <w:rPr>
          <w:sz w:val="28"/>
          <w:szCs w:val="28"/>
        </w:rPr>
        <w:t xml:space="preserve"> 15 </w:t>
      </w:r>
      <w:proofErr w:type="spellStart"/>
      <w:r>
        <w:rPr>
          <w:sz w:val="28"/>
          <w:szCs w:val="28"/>
        </w:rPr>
        <w:t>phút</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khuẩn</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cồn</w:t>
      </w:r>
      <w:proofErr w:type="spellEnd"/>
      <w:r>
        <w:rPr>
          <w:sz w:val="28"/>
          <w:szCs w:val="28"/>
        </w:rPr>
        <w:t xml:space="preserve"> 70% </w:t>
      </w:r>
      <w:proofErr w:type="spellStart"/>
      <w:r>
        <w:rPr>
          <w:sz w:val="28"/>
          <w:szCs w:val="28"/>
        </w:rPr>
        <w:t>để</w:t>
      </w:r>
      <w:proofErr w:type="spellEnd"/>
      <w:r>
        <w:rPr>
          <w:sz w:val="28"/>
          <w:szCs w:val="28"/>
        </w:rPr>
        <w:t xml:space="preserve"> </w:t>
      </w:r>
      <w:proofErr w:type="spellStart"/>
      <w:r>
        <w:rPr>
          <w:sz w:val="28"/>
          <w:szCs w:val="28"/>
        </w:rPr>
        <w:t>giảm</w:t>
      </w:r>
      <w:proofErr w:type="spellEnd"/>
      <w:r>
        <w:rPr>
          <w:sz w:val="28"/>
          <w:szCs w:val="28"/>
        </w:rPr>
        <w:t xml:space="preserve"> </w:t>
      </w:r>
      <w:proofErr w:type="spellStart"/>
      <w:r>
        <w:rPr>
          <w:sz w:val="28"/>
          <w:szCs w:val="28"/>
        </w:rPr>
        <w:t>thiểu</w:t>
      </w:r>
      <w:proofErr w:type="spellEnd"/>
      <w:r>
        <w:rPr>
          <w:sz w:val="28"/>
          <w:szCs w:val="28"/>
        </w:rPr>
        <w:t xml:space="preserve"> </w:t>
      </w:r>
      <w:proofErr w:type="spellStart"/>
      <w:r>
        <w:rPr>
          <w:sz w:val="28"/>
          <w:szCs w:val="28"/>
        </w:rPr>
        <w:t>lượng</w:t>
      </w:r>
      <w:proofErr w:type="spellEnd"/>
      <w:r>
        <w:rPr>
          <w:sz w:val="28"/>
          <w:szCs w:val="28"/>
        </w:rPr>
        <w:t xml:space="preserve"> vi </w:t>
      </w:r>
      <w:proofErr w:type="spellStart"/>
      <w:r>
        <w:rPr>
          <w:sz w:val="28"/>
          <w:szCs w:val="28"/>
        </w:rPr>
        <w:t>rút</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xâm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chó</w:t>
      </w:r>
      <w:proofErr w:type="spellEnd"/>
      <w:r>
        <w:rPr>
          <w:sz w:val="28"/>
          <w:szCs w:val="28"/>
        </w:rPr>
        <w:t xml:space="preserve">, </w:t>
      </w:r>
      <w:proofErr w:type="spellStart"/>
      <w:r>
        <w:rPr>
          <w:sz w:val="28"/>
          <w:szCs w:val="28"/>
        </w:rPr>
        <w:t>mèo</w:t>
      </w:r>
      <w:proofErr w:type="spellEnd"/>
      <w:r>
        <w:rPr>
          <w:sz w:val="28"/>
          <w:szCs w:val="28"/>
        </w:rPr>
        <w:t xml:space="preserve"> </w:t>
      </w:r>
      <w:proofErr w:type="spellStart"/>
      <w:r>
        <w:rPr>
          <w:sz w:val="28"/>
          <w:szCs w:val="28"/>
        </w:rPr>
        <w:t>cắn</w:t>
      </w:r>
      <w:proofErr w:type="spellEnd"/>
      <w:r>
        <w:rPr>
          <w:sz w:val="28"/>
          <w:szCs w:val="28"/>
        </w:rPr>
        <w:t xml:space="preserve">, </w:t>
      </w:r>
      <w:proofErr w:type="spellStart"/>
      <w:r>
        <w:rPr>
          <w:sz w:val="28"/>
          <w:szCs w:val="28"/>
        </w:rPr>
        <w:t>cào</w:t>
      </w:r>
      <w:proofErr w:type="spellEnd"/>
      <w:r>
        <w:rPr>
          <w:sz w:val="28"/>
          <w:szCs w:val="28"/>
        </w:rPr>
        <w:t>.</w:t>
      </w:r>
    </w:p>
    <w:p w:rsidR="0043048E" w:rsidRDefault="0043048E" w:rsidP="0043048E">
      <w:pPr>
        <w:pStyle w:val="NormalWeb"/>
        <w:shd w:val="clear" w:color="auto" w:fill="FFFFFF"/>
        <w:spacing w:before="120" w:beforeAutospacing="0" w:after="0" w:afterAutospacing="0"/>
        <w:ind w:firstLine="720"/>
        <w:jc w:val="both"/>
        <w:rPr>
          <w:sz w:val="28"/>
          <w:szCs w:val="28"/>
        </w:rPr>
      </w:pPr>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nặn</w:t>
      </w:r>
      <w:proofErr w:type="spellEnd"/>
      <w:r>
        <w:rPr>
          <w:sz w:val="28"/>
          <w:szCs w:val="28"/>
        </w:rPr>
        <w:t xml:space="preserve">, </w:t>
      </w:r>
      <w:proofErr w:type="spellStart"/>
      <w:r>
        <w:rPr>
          <w:sz w:val="28"/>
          <w:szCs w:val="28"/>
        </w:rPr>
        <w:t>bóp</w:t>
      </w:r>
      <w:proofErr w:type="spellEnd"/>
      <w:r>
        <w:rPr>
          <w:sz w:val="28"/>
          <w:szCs w:val="28"/>
        </w:rPr>
        <w:t xml:space="preserve"> </w:t>
      </w:r>
      <w:proofErr w:type="spellStart"/>
      <w:r>
        <w:rPr>
          <w:sz w:val="28"/>
          <w:szCs w:val="28"/>
        </w:rPr>
        <w:t>vết</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máu</w:t>
      </w:r>
      <w:proofErr w:type="spellEnd"/>
      <w:r>
        <w:rPr>
          <w:sz w:val="28"/>
          <w:szCs w:val="28"/>
        </w:rPr>
        <w:t xml:space="preserve"> </w:t>
      </w:r>
      <w:proofErr w:type="spellStart"/>
      <w:r>
        <w:rPr>
          <w:sz w:val="28"/>
          <w:szCs w:val="28"/>
        </w:rPr>
        <w:t>chảy</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dập</w:t>
      </w:r>
      <w:proofErr w:type="spellEnd"/>
      <w:r>
        <w:rPr>
          <w:sz w:val="28"/>
          <w:szCs w:val="28"/>
        </w:rPr>
        <w:t xml:space="preserve"> </w:t>
      </w:r>
      <w:proofErr w:type="spellStart"/>
      <w:r>
        <w:rPr>
          <w:sz w:val="28"/>
          <w:szCs w:val="28"/>
        </w:rPr>
        <w:t>nát</w:t>
      </w:r>
      <w:proofErr w:type="spellEnd"/>
      <w:r>
        <w:rPr>
          <w:sz w:val="28"/>
          <w:szCs w:val="28"/>
        </w:rPr>
        <w:t xml:space="preserve"> </w:t>
      </w:r>
      <w:proofErr w:type="spellStart"/>
      <w:r>
        <w:rPr>
          <w:sz w:val="28"/>
          <w:szCs w:val="28"/>
        </w:rPr>
        <w:t>vết</w:t>
      </w:r>
      <w:proofErr w:type="spellEnd"/>
      <w:r>
        <w:rPr>
          <w:sz w:val="28"/>
          <w:szCs w:val="28"/>
        </w:rPr>
        <w:t xml:space="preserve"> </w:t>
      </w:r>
      <w:proofErr w:type="spellStart"/>
      <w:r>
        <w:rPr>
          <w:sz w:val="28"/>
          <w:szCs w:val="28"/>
        </w:rPr>
        <w:t>thương</w:t>
      </w:r>
      <w:proofErr w:type="spellEnd"/>
      <w:r>
        <w:rPr>
          <w:sz w:val="28"/>
          <w:szCs w:val="28"/>
        </w:rPr>
        <w:t>.</w:t>
      </w:r>
    </w:p>
    <w:p w:rsidR="0043048E" w:rsidRDefault="0043048E" w:rsidP="0043048E">
      <w:pPr>
        <w:pStyle w:val="NormalWeb"/>
        <w:shd w:val="clear" w:color="auto" w:fill="FFFFFF"/>
        <w:spacing w:before="120" w:beforeAutospacing="0" w:after="0" w:afterAutospacing="0"/>
        <w:ind w:firstLine="720"/>
        <w:jc w:val="both"/>
        <w:rPr>
          <w:sz w:val="28"/>
          <w:szCs w:val="28"/>
        </w:rPr>
      </w:pPr>
      <w:r>
        <w:rPr>
          <w:sz w:val="28"/>
          <w:szCs w:val="28"/>
        </w:rPr>
        <w:t xml:space="preserve">- </w:t>
      </w:r>
      <w:proofErr w:type="spellStart"/>
      <w:r>
        <w:rPr>
          <w:sz w:val="28"/>
          <w:szCs w:val="28"/>
        </w:rPr>
        <w:t>Tuyệt</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băng</w:t>
      </w:r>
      <w:proofErr w:type="spellEnd"/>
      <w:r>
        <w:rPr>
          <w:sz w:val="28"/>
          <w:szCs w:val="28"/>
        </w:rPr>
        <w:t xml:space="preserve"> </w:t>
      </w:r>
      <w:proofErr w:type="spellStart"/>
      <w:r>
        <w:rPr>
          <w:sz w:val="28"/>
          <w:szCs w:val="28"/>
        </w:rPr>
        <w:t>kín</w:t>
      </w:r>
      <w:proofErr w:type="spellEnd"/>
      <w:r>
        <w:rPr>
          <w:sz w:val="28"/>
          <w:szCs w:val="28"/>
        </w:rPr>
        <w:t xml:space="preserve"> </w:t>
      </w:r>
      <w:proofErr w:type="spellStart"/>
      <w:r>
        <w:rPr>
          <w:sz w:val="28"/>
          <w:szCs w:val="28"/>
        </w:rPr>
        <w:t>vết</w:t>
      </w:r>
      <w:proofErr w:type="spellEnd"/>
      <w:r>
        <w:rPr>
          <w:sz w:val="28"/>
          <w:szCs w:val="28"/>
        </w:rPr>
        <w:t xml:space="preserve"> </w:t>
      </w:r>
      <w:proofErr w:type="spellStart"/>
      <w:r>
        <w:rPr>
          <w:sz w:val="28"/>
          <w:szCs w:val="28"/>
        </w:rPr>
        <w:t>thương</w:t>
      </w:r>
      <w:proofErr w:type="spellEnd"/>
      <w:r>
        <w:rPr>
          <w:sz w:val="28"/>
          <w:szCs w:val="28"/>
        </w:rPr>
        <w:t>.</w:t>
      </w:r>
    </w:p>
    <w:p w:rsidR="0043048E" w:rsidRDefault="0043048E" w:rsidP="0043048E">
      <w:pPr>
        <w:pStyle w:val="NormalWeb"/>
        <w:shd w:val="clear" w:color="auto" w:fill="FFFFFF"/>
        <w:spacing w:before="120" w:beforeAutospacing="0" w:after="0" w:afterAutospacing="0"/>
        <w:ind w:firstLine="720"/>
        <w:jc w:val="both"/>
        <w:rPr>
          <w:sz w:val="28"/>
          <w:szCs w:val="28"/>
        </w:rPr>
      </w:pPr>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vết</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y </w:t>
      </w:r>
      <w:proofErr w:type="spellStart"/>
      <w:r>
        <w:rPr>
          <w:sz w:val="28"/>
          <w:szCs w:val="28"/>
        </w:rPr>
        <w:t>tế</w:t>
      </w:r>
      <w:proofErr w:type="spellEnd"/>
      <w:r>
        <w:rPr>
          <w:sz w:val="28"/>
          <w:szCs w:val="28"/>
        </w:rPr>
        <w:t xml:space="preserve"> </w:t>
      </w:r>
      <w:proofErr w:type="spellStart"/>
      <w:r>
        <w:rPr>
          <w:sz w:val="28"/>
          <w:szCs w:val="28"/>
        </w:rPr>
        <w:t>gần</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tiêm</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dại</w:t>
      </w:r>
      <w:proofErr w:type="spellEnd"/>
      <w:r>
        <w:rPr>
          <w:sz w:val="28"/>
          <w:szCs w:val="28"/>
        </w:rPr>
        <w:t xml:space="preserve"> </w:t>
      </w:r>
      <w:proofErr w:type="spellStart"/>
      <w:proofErr w:type="gramStart"/>
      <w:r>
        <w:rPr>
          <w:sz w:val="28"/>
          <w:szCs w:val="28"/>
        </w:rPr>
        <w:t>theo</w:t>
      </w:r>
      <w:proofErr w:type="spellEnd"/>
      <w:proofErr w:type="gram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viên</w:t>
      </w:r>
      <w:proofErr w:type="spellEnd"/>
      <w:r>
        <w:rPr>
          <w:sz w:val="28"/>
          <w:szCs w:val="28"/>
        </w:rPr>
        <w:t xml:space="preserve"> y </w:t>
      </w:r>
      <w:proofErr w:type="spellStart"/>
      <w:r>
        <w:rPr>
          <w:sz w:val="28"/>
          <w:szCs w:val="28"/>
        </w:rPr>
        <w:t>tế</w:t>
      </w:r>
      <w:proofErr w:type="spellEnd"/>
      <w:r>
        <w:rPr>
          <w:sz w:val="28"/>
          <w:szCs w:val="28"/>
        </w:rPr>
        <w:t>.</w:t>
      </w:r>
    </w:p>
    <w:p w:rsidR="0043048E" w:rsidRDefault="0043048E" w:rsidP="0043048E">
      <w:pPr>
        <w:pStyle w:val="NormalWeb"/>
        <w:shd w:val="clear" w:color="auto" w:fill="FFFFFF"/>
        <w:spacing w:before="120" w:beforeAutospacing="0" w:after="0" w:afterAutospacing="0"/>
        <w:ind w:firstLine="720"/>
        <w:jc w:val="both"/>
        <w:rPr>
          <w:sz w:val="28"/>
          <w:szCs w:val="28"/>
        </w:rPr>
      </w:pPr>
      <w:r>
        <w:rPr>
          <w:b/>
          <w:bCs/>
          <w:sz w:val="28"/>
          <w:szCs w:val="28"/>
        </w:rPr>
        <w:t xml:space="preserve">7. </w:t>
      </w:r>
      <w:proofErr w:type="spellStart"/>
      <w:r>
        <w:rPr>
          <w:sz w:val="28"/>
          <w:szCs w:val="28"/>
        </w:rPr>
        <w:t>Tuyệt</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thuốc</w:t>
      </w:r>
      <w:proofErr w:type="spellEnd"/>
      <w:r>
        <w:rPr>
          <w:sz w:val="28"/>
          <w:szCs w:val="28"/>
        </w:rPr>
        <w:t xml:space="preserve"> </w:t>
      </w:r>
      <w:proofErr w:type="spellStart"/>
      <w:r>
        <w:rPr>
          <w:sz w:val="28"/>
          <w:szCs w:val="28"/>
        </w:rPr>
        <w:t>nam</w:t>
      </w:r>
      <w:proofErr w:type="spellEnd"/>
      <w:r>
        <w:rPr>
          <w:sz w:val="28"/>
          <w:szCs w:val="28"/>
        </w:rPr>
        <w:t xml:space="preserve">, </w:t>
      </w:r>
      <w:proofErr w:type="spellStart"/>
      <w:r>
        <w:rPr>
          <w:sz w:val="28"/>
          <w:szCs w:val="28"/>
        </w:rPr>
        <w:t>thuốc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chữa</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nhờ</w:t>
      </w:r>
      <w:proofErr w:type="spellEnd"/>
      <w:r>
        <w:rPr>
          <w:sz w:val="28"/>
          <w:szCs w:val="28"/>
        </w:rPr>
        <w:t xml:space="preserve"> </w:t>
      </w:r>
      <w:proofErr w:type="spellStart"/>
      <w:r>
        <w:rPr>
          <w:sz w:val="28"/>
          <w:szCs w:val="28"/>
        </w:rPr>
        <w:t>thầy</w:t>
      </w:r>
      <w:proofErr w:type="spellEnd"/>
      <w:r>
        <w:rPr>
          <w:sz w:val="28"/>
          <w:szCs w:val="28"/>
        </w:rPr>
        <w:t xml:space="preserve"> </w:t>
      </w:r>
      <w:proofErr w:type="spellStart"/>
      <w:proofErr w:type="gramStart"/>
      <w:r>
        <w:rPr>
          <w:sz w:val="28"/>
          <w:szCs w:val="28"/>
        </w:rPr>
        <w:t>lang</w:t>
      </w:r>
      <w:proofErr w:type="spellEnd"/>
      <w:proofErr w:type="gramEnd"/>
      <w:r>
        <w:rPr>
          <w:sz w:val="28"/>
          <w:szCs w:val="28"/>
        </w:rPr>
        <w:t xml:space="preserve"> </w:t>
      </w:r>
      <w:proofErr w:type="spellStart"/>
      <w:r>
        <w:rPr>
          <w:sz w:val="28"/>
          <w:szCs w:val="28"/>
        </w:rPr>
        <w:t>chữa</w:t>
      </w:r>
      <w:proofErr w:type="spellEnd"/>
      <w:r>
        <w:rPr>
          <w:sz w:val="28"/>
          <w:szCs w:val="28"/>
        </w:rPr>
        <w:t xml:space="preserve"> </w:t>
      </w:r>
      <w:proofErr w:type="spellStart"/>
      <w:r>
        <w:rPr>
          <w:sz w:val="28"/>
          <w:szCs w:val="28"/>
        </w:rPr>
        <w:t>bệnh</w:t>
      </w:r>
      <w:proofErr w:type="spellEnd"/>
      <w:r>
        <w:rPr>
          <w:sz w:val="28"/>
          <w:szCs w:val="28"/>
        </w:rPr>
        <w:t xml:space="preserve"> </w:t>
      </w:r>
      <w:proofErr w:type="spellStart"/>
      <w:r>
        <w:rPr>
          <w:sz w:val="28"/>
          <w:szCs w:val="28"/>
        </w:rPr>
        <w:t>dại</w:t>
      </w:r>
      <w:proofErr w:type="spellEnd"/>
      <w:r>
        <w:rPr>
          <w:sz w:val="28"/>
          <w:szCs w:val="28"/>
        </w:rPr>
        <w:t>.</w:t>
      </w:r>
    </w:p>
    <w:p w:rsidR="0043048E" w:rsidRDefault="0043048E" w:rsidP="0043048E">
      <w:pPr>
        <w:pStyle w:val="NormalWeb"/>
        <w:shd w:val="clear" w:color="auto" w:fill="FFFFFF"/>
        <w:spacing w:before="120" w:beforeAutospacing="0" w:after="0" w:afterAutospacing="0"/>
        <w:ind w:firstLine="720"/>
        <w:jc w:val="both"/>
        <w:textAlignment w:val="baseline"/>
        <w:rPr>
          <w:color w:val="0D0D0D"/>
          <w:sz w:val="28"/>
          <w:szCs w:val="28"/>
        </w:rPr>
      </w:pPr>
      <w:proofErr w:type="spellStart"/>
      <w:r>
        <w:rPr>
          <w:b/>
          <w:bCs/>
          <w:i/>
          <w:iCs/>
          <w:color w:val="0D0D0D"/>
          <w:sz w:val="28"/>
          <w:szCs w:val="28"/>
        </w:rPr>
        <w:t>Vì</w:t>
      </w:r>
      <w:proofErr w:type="spellEnd"/>
      <w:r>
        <w:rPr>
          <w:b/>
          <w:bCs/>
          <w:i/>
          <w:iCs/>
          <w:color w:val="0D0D0D"/>
          <w:sz w:val="28"/>
          <w:szCs w:val="28"/>
        </w:rPr>
        <w:t xml:space="preserve"> </w:t>
      </w:r>
      <w:proofErr w:type="spellStart"/>
      <w:r>
        <w:rPr>
          <w:b/>
          <w:bCs/>
          <w:i/>
          <w:iCs/>
          <w:color w:val="0D0D0D"/>
          <w:sz w:val="28"/>
          <w:szCs w:val="28"/>
        </w:rPr>
        <w:t>sức</w:t>
      </w:r>
      <w:proofErr w:type="spellEnd"/>
      <w:r>
        <w:rPr>
          <w:b/>
          <w:bCs/>
          <w:i/>
          <w:iCs/>
          <w:color w:val="0D0D0D"/>
          <w:sz w:val="28"/>
          <w:szCs w:val="28"/>
        </w:rPr>
        <w:t xml:space="preserve"> </w:t>
      </w:r>
      <w:proofErr w:type="spellStart"/>
      <w:r>
        <w:rPr>
          <w:b/>
          <w:bCs/>
          <w:i/>
          <w:iCs/>
          <w:color w:val="0D0D0D"/>
          <w:sz w:val="28"/>
          <w:szCs w:val="28"/>
        </w:rPr>
        <w:t>khỏe</w:t>
      </w:r>
      <w:proofErr w:type="spellEnd"/>
      <w:r>
        <w:rPr>
          <w:b/>
          <w:bCs/>
          <w:i/>
          <w:iCs/>
          <w:color w:val="0D0D0D"/>
          <w:sz w:val="28"/>
          <w:szCs w:val="28"/>
        </w:rPr>
        <w:t xml:space="preserve"> </w:t>
      </w:r>
      <w:proofErr w:type="spellStart"/>
      <w:r>
        <w:rPr>
          <w:b/>
          <w:bCs/>
          <w:i/>
          <w:iCs/>
          <w:color w:val="0D0D0D"/>
          <w:sz w:val="28"/>
          <w:szCs w:val="28"/>
        </w:rPr>
        <w:t>của</w:t>
      </w:r>
      <w:proofErr w:type="spellEnd"/>
      <w:r>
        <w:rPr>
          <w:b/>
          <w:bCs/>
          <w:i/>
          <w:iCs/>
          <w:color w:val="0D0D0D"/>
          <w:sz w:val="28"/>
          <w:szCs w:val="28"/>
        </w:rPr>
        <w:t xml:space="preserve"> </w:t>
      </w:r>
      <w:proofErr w:type="spellStart"/>
      <w:r>
        <w:rPr>
          <w:b/>
          <w:bCs/>
          <w:i/>
          <w:iCs/>
          <w:color w:val="0D0D0D"/>
          <w:sz w:val="28"/>
          <w:szCs w:val="28"/>
        </w:rPr>
        <w:t>cộng</w:t>
      </w:r>
      <w:proofErr w:type="spellEnd"/>
      <w:r>
        <w:rPr>
          <w:b/>
          <w:bCs/>
          <w:i/>
          <w:iCs/>
          <w:color w:val="0D0D0D"/>
          <w:sz w:val="28"/>
          <w:szCs w:val="28"/>
        </w:rPr>
        <w:t xml:space="preserve"> </w:t>
      </w:r>
      <w:proofErr w:type="spellStart"/>
      <w:r>
        <w:rPr>
          <w:b/>
          <w:bCs/>
          <w:i/>
          <w:iCs/>
          <w:color w:val="0D0D0D"/>
          <w:sz w:val="28"/>
          <w:szCs w:val="28"/>
        </w:rPr>
        <w:t>đồng</w:t>
      </w:r>
      <w:proofErr w:type="spellEnd"/>
      <w:r>
        <w:rPr>
          <w:b/>
          <w:bCs/>
          <w:i/>
          <w:iCs/>
          <w:color w:val="0D0D0D"/>
          <w:sz w:val="28"/>
          <w:szCs w:val="28"/>
        </w:rPr>
        <w:t xml:space="preserve">, </w:t>
      </w:r>
      <w:proofErr w:type="spellStart"/>
      <w:r>
        <w:rPr>
          <w:b/>
          <w:bCs/>
          <w:i/>
          <w:iCs/>
          <w:color w:val="0D0D0D"/>
          <w:sz w:val="28"/>
          <w:szCs w:val="28"/>
        </w:rPr>
        <w:t>toàn</w:t>
      </w:r>
      <w:proofErr w:type="spellEnd"/>
      <w:r>
        <w:rPr>
          <w:b/>
          <w:bCs/>
          <w:i/>
          <w:iCs/>
          <w:color w:val="0D0D0D"/>
          <w:sz w:val="28"/>
          <w:szCs w:val="28"/>
        </w:rPr>
        <w:t xml:space="preserve"> </w:t>
      </w:r>
      <w:proofErr w:type="spellStart"/>
      <w:r>
        <w:rPr>
          <w:b/>
          <w:bCs/>
          <w:i/>
          <w:iCs/>
          <w:color w:val="0D0D0D"/>
          <w:sz w:val="28"/>
          <w:szCs w:val="28"/>
        </w:rPr>
        <w:t>dân</w:t>
      </w:r>
      <w:proofErr w:type="spellEnd"/>
      <w:r>
        <w:rPr>
          <w:b/>
          <w:bCs/>
          <w:i/>
          <w:iCs/>
          <w:color w:val="0D0D0D"/>
          <w:sz w:val="28"/>
          <w:szCs w:val="28"/>
        </w:rPr>
        <w:t xml:space="preserve"> </w:t>
      </w:r>
      <w:proofErr w:type="spellStart"/>
      <w:proofErr w:type="gramStart"/>
      <w:r>
        <w:rPr>
          <w:b/>
          <w:bCs/>
          <w:i/>
          <w:iCs/>
          <w:color w:val="0D0D0D"/>
          <w:sz w:val="28"/>
          <w:szCs w:val="28"/>
        </w:rPr>
        <w:t>chung</w:t>
      </w:r>
      <w:proofErr w:type="spellEnd"/>
      <w:proofErr w:type="gramEnd"/>
      <w:r>
        <w:rPr>
          <w:b/>
          <w:bCs/>
          <w:i/>
          <w:iCs/>
          <w:color w:val="0D0D0D"/>
          <w:sz w:val="28"/>
          <w:szCs w:val="28"/>
        </w:rPr>
        <w:t xml:space="preserve"> </w:t>
      </w:r>
      <w:proofErr w:type="spellStart"/>
      <w:r>
        <w:rPr>
          <w:b/>
          <w:bCs/>
          <w:i/>
          <w:iCs/>
          <w:color w:val="0D0D0D"/>
          <w:sz w:val="28"/>
          <w:szCs w:val="28"/>
        </w:rPr>
        <w:t>tay</w:t>
      </w:r>
      <w:proofErr w:type="spellEnd"/>
      <w:r>
        <w:rPr>
          <w:b/>
          <w:bCs/>
          <w:i/>
          <w:iCs/>
          <w:color w:val="0D0D0D"/>
          <w:sz w:val="28"/>
          <w:szCs w:val="28"/>
        </w:rPr>
        <w:t xml:space="preserve"> </w:t>
      </w:r>
      <w:proofErr w:type="spellStart"/>
      <w:r>
        <w:rPr>
          <w:b/>
          <w:bCs/>
          <w:i/>
          <w:iCs/>
          <w:color w:val="0D0D0D"/>
          <w:sz w:val="28"/>
          <w:szCs w:val="28"/>
        </w:rPr>
        <w:t>phòng</w:t>
      </w:r>
      <w:proofErr w:type="spellEnd"/>
      <w:r>
        <w:rPr>
          <w:b/>
          <w:bCs/>
          <w:i/>
          <w:iCs/>
          <w:color w:val="0D0D0D"/>
          <w:sz w:val="28"/>
          <w:szCs w:val="28"/>
        </w:rPr>
        <w:t xml:space="preserve">, </w:t>
      </w:r>
      <w:proofErr w:type="spellStart"/>
      <w:r>
        <w:rPr>
          <w:b/>
          <w:bCs/>
          <w:i/>
          <w:iCs/>
          <w:color w:val="0D0D0D"/>
          <w:sz w:val="28"/>
          <w:szCs w:val="28"/>
        </w:rPr>
        <w:t>chống</w:t>
      </w:r>
      <w:proofErr w:type="spellEnd"/>
      <w:r>
        <w:rPr>
          <w:b/>
          <w:bCs/>
          <w:i/>
          <w:iCs/>
          <w:color w:val="0D0D0D"/>
          <w:sz w:val="28"/>
          <w:szCs w:val="28"/>
        </w:rPr>
        <w:t xml:space="preserve"> </w:t>
      </w:r>
      <w:proofErr w:type="spellStart"/>
      <w:r>
        <w:rPr>
          <w:b/>
          <w:bCs/>
          <w:i/>
          <w:iCs/>
          <w:color w:val="0D0D0D"/>
          <w:sz w:val="28"/>
          <w:szCs w:val="28"/>
        </w:rPr>
        <w:t>bệnh</w:t>
      </w:r>
      <w:proofErr w:type="spellEnd"/>
      <w:r>
        <w:rPr>
          <w:b/>
          <w:bCs/>
          <w:i/>
          <w:iCs/>
          <w:color w:val="0D0D0D"/>
          <w:sz w:val="28"/>
          <w:szCs w:val="28"/>
        </w:rPr>
        <w:t xml:space="preserve"> </w:t>
      </w:r>
      <w:proofErr w:type="spellStart"/>
      <w:r>
        <w:rPr>
          <w:b/>
          <w:bCs/>
          <w:i/>
          <w:iCs/>
          <w:color w:val="0D0D0D"/>
          <w:sz w:val="28"/>
          <w:szCs w:val="28"/>
        </w:rPr>
        <w:t>dại</w:t>
      </w:r>
      <w:proofErr w:type="spellEnd"/>
      <w:r>
        <w:rPr>
          <w:b/>
          <w:bCs/>
          <w:i/>
          <w:iCs/>
          <w:color w:val="0D0D0D"/>
          <w:sz w:val="28"/>
          <w:szCs w:val="28"/>
        </w:rPr>
        <w:t xml:space="preserve"> </w:t>
      </w:r>
      <w:proofErr w:type="spellStart"/>
      <w:r>
        <w:rPr>
          <w:b/>
          <w:bCs/>
          <w:i/>
          <w:iCs/>
          <w:color w:val="0D0D0D"/>
          <w:sz w:val="28"/>
          <w:szCs w:val="28"/>
        </w:rPr>
        <w:t>trên</w:t>
      </w:r>
      <w:proofErr w:type="spellEnd"/>
      <w:r>
        <w:rPr>
          <w:b/>
          <w:bCs/>
          <w:i/>
          <w:iCs/>
          <w:color w:val="0D0D0D"/>
          <w:sz w:val="28"/>
          <w:szCs w:val="28"/>
        </w:rPr>
        <w:t xml:space="preserve"> </w:t>
      </w:r>
      <w:proofErr w:type="spellStart"/>
      <w:r>
        <w:rPr>
          <w:b/>
          <w:bCs/>
          <w:i/>
          <w:iCs/>
          <w:color w:val="0D0D0D"/>
          <w:sz w:val="28"/>
          <w:szCs w:val="28"/>
        </w:rPr>
        <w:t>người</w:t>
      </w:r>
      <w:proofErr w:type="spellEnd"/>
      <w:r>
        <w:rPr>
          <w:b/>
          <w:bCs/>
          <w:i/>
          <w:iCs/>
          <w:color w:val="0D0D0D"/>
          <w:sz w:val="28"/>
          <w:szCs w:val="28"/>
        </w:rPr>
        <w:t>!</w:t>
      </w:r>
      <w:r>
        <w:rPr>
          <w:color w:val="0D0D0D"/>
          <w:sz w:val="28"/>
          <w:szCs w:val="28"/>
        </w:rPr>
        <w:t xml:space="preserve"> </w:t>
      </w:r>
    </w:p>
    <w:p w:rsidR="0043048E" w:rsidRDefault="0043048E" w:rsidP="0043048E">
      <w:pPr>
        <w:pStyle w:val="NormalWeb"/>
        <w:shd w:val="clear" w:color="auto" w:fill="FFFFFF"/>
        <w:spacing w:before="0" w:beforeAutospacing="0" w:after="0" w:afterAutospacing="0"/>
        <w:jc w:val="center"/>
        <w:textAlignment w:val="baseline"/>
        <w:rPr>
          <w:b/>
          <w:color w:val="0D0D0D"/>
          <w:sz w:val="10"/>
          <w:szCs w:val="10"/>
        </w:rPr>
      </w:pPr>
      <w:r>
        <w:rPr>
          <w:b/>
          <w:color w:val="0D0D0D"/>
          <w:sz w:val="10"/>
          <w:szCs w:val="10"/>
        </w:rPr>
        <w:t>______________________________________________________________________</w:t>
      </w:r>
    </w:p>
    <w:p w:rsidR="0043048E" w:rsidRDefault="0043048E" w:rsidP="0043048E">
      <w:pPr>
        <w:shd w:val="clear" w:color="auto" w:fill="FFFFFF"/>
        <w:spacing w:before="120" w:after="120"/>
        <w:jc w:val="both"/>
        <w:rPr>
          <w:b/>
          <w:bCs/>
          <w:szCs w:val="28"/>
          <w:lang w:val="nl-NL"/>
        </w:rPr>
      </w:pPr>
    </w:p>
    <w:p w:rsidR="00DD3DB6" w:rsidRDefault="00DD3DB6">
      <w:bookmarkStart w:id="0" w:name="_GoBack"/>
      <w:bookmarkEnd w:id="0"/>
    </w:p>
    <w:sectPr w:rsidR="00DD3D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CFE" w:rsidRDefault="007C3CFE" w:rsidP="0043048E">
      <w:r>
        <w:separator/>
      </w:r>
    </w:p>
  </w:endnote>
  <w:endnote w:type="continuationSeparator" w:id="0">
    <w:p w:rsidR="007C3CFE" w:rsidRDefault="007C3CFE" w:rsidP="0043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CFE" w:rsidRDefault="007C3CFE" w:rsidP="0043048E">
      <w:r>
        <w:separator/>
      </w:r>
    </w:p>
  </w:footnote>
  <w:footnote w:type="continuationSeparator" w:id="0">
    <w:p w:rsidR="007C3CFE" w:rsidRDefault="007C3CFE" w:rsidP="0043048E">
      <w:r>
        <w:continuationSeparator/>
      </w:r>
    </w:p>
  </w:footnote>
  <w:footnote w:id="1">
    <w:p w:rsidR="0043048E" w:rsidRDefault="0043048E" w:rsidP="0043048E">
      <w:pPr>
        <w:pStyle w:val="FootnoteText"/>
        <w:jc w:val="both"/>
        <w:rPr>
          <w:lang w:val="en-SG"/>
        </w:rPr>
      </w:pPr>
      <w:r>
        <w:rPr>
          <w:rStyle w:val="FootnoteReference"/>
        </w:rPr>
        <w:footnoteRef/>
      </w:r>
      <w:r>
        <w:t xml:space="preserve"> </w:t>
      </w:r>
      <w:proofErr w:type="spellStart"/>
      <w:r>
        <w:rPr>
          <w:lang w:val="en-SG"/>
        </w:rPr>
        <w:t>Quyết</w:t>
      </w:r>
      <w:proofErr w:type="spellEnd"/>
      <w:r>
        <w:rPr>
          <w:lang w:val="en-SG"/>
        </w:rPr>
        <w:t xml:space="preserve"> </w:t>
      </w:r>
      <w:proofErr w:type="spellStart"/>
      <w:r>
        <w:rPr>
          <w:lang w:val="en-SG"/>
        </w:rPr>
        <w:t>định</w:t>
      </w:r>
      <w:proofErr w:type="spellEnd"/>
      <w:r>
        <w:rPr>
          <w:lang w:val="en-SG"/>
        </w:rPr>
        <w:t xml:space="preserve"> </w:t>
      </w:r>
      <w:proofErr w:type="spellStart"/>
      <w:r>
        <w:rPr>
          <w:lang w:val="en-SG"/>
        </w:rPr>
        <w:t>số</w:t>
      </w:r>
      <w:proofErr w:type="spellEnd"/>
      <w:r>
        <w:rPr>
          <w:lang w:val="en-SG"/>
        </w:rPr>
        <w:t xml:space="preserve"> 1622/QĐ-BYT </w:t>
      </w:r>
      <w:proofErr w:type="spellStart"/>
      <w:r>
        <w:rPr>
          <w:lang w:val="en-SG"/>
        </w:rPr>
        <w:t>ngày</w:t>
      </w:r>
      <w:proofErr w:type="spellEnd"/>
      <w:r>
        <w:rPr>
          <w:lang w:val="en-SG"/>
        </w:rPr>
        <w:t xml:space="preserve"> 08 </w:t>
      </w:r>
      <w:proofErr w:type="spellStart"/>
      <w:r>
        <w:rPr>
          <w:lang w:val="en-SG"/>
        </w:rPr>
        <w:t>tháng</w:t>
      </w:r>
      <w:proofErr w:type="spellEnd"/>
      <w:r>
        <w:rPr>
          <w:lang w:val="en-SG"/>
        </w:rPr>
        <w:t xml:space="preserve"> 5 </w:t>
      </w:r>
      <w:proofErr w:type="spellStart"/>
      <w:r>
        <w:rPr>
          <w:lang w:val="en-SG"/>
        </w:rPr>
        <w:t>năm</w:t>
      </w:r>
      <w:proofErr w:type="spellEnd"/>
      <w:r>
        <w:rPr>
          <w:lang w:val="en-SG"/>
        </w:rPr>
        <w:t xml:space="preserve"> 2014 </w:t>
      </w:r>
      <w:proofErr w:type="spellStart"/>
      <w:r>
        <w:rPr>
          <w:lang w:val="en-SG"/>
        </w:rPr>
        <w:t>của</w:t>
      </w:r>
      <w:proofErr w:type="spellEnd"/>
      <w:r>
        <w:rPr>
          <w:lang w:val="en-SG"/>
        </w:rPr>
        <w:t xml:space="preserve"> </w:t>
      </w:r>
      <w:proofErr w:type="spellStart"/>
      <w:r>
        <w:rPr>
          <w:lang w:val="en-SG"/>
        </w:rPr>
        <w:t>Bộ</w:t>
      </w:r>
      <w:proofErr w:type="spellEnd"/>
      <w:r>
        <w:rPr>
          <w:lang w:val="en-SG"/>
        </w:rPr>
        <w:t xml:space="preserve"> Y </w:t>
      </w:r>
      <w:proofErr w:type="spellStart"/>
      <w:r>
        <w:rPr>
          <w:lang w:val="en-SG"/>
        </w:rPr>
        <w:t>tế</w:t>
      </w:r>
      <w:proofErr w:type="spellEnd"/>
      <w:r>
        <w:rPr>
          <w:lang w:val="en-SG"/>
        </w:rPr>
        <w:t xml:space="preserve"> </w:t>
      </w:r>
      <w:proofErr w:type="spellStart"/>
      <w:r>
        <w:rPr>
          <w:lang w:val="en-SG"/>
        </w:rPr>
        <w:t>về</w:t>
      </w:r>
      <w:proofErr w:type="spellEnd"/>
      <w:r>
        <w:rPr>
          <w:lang w:val="en-SG"/>
        </w:rPr>
        <w:t xml:space="preserve"> </w:t>
      </w:r>
      <w:proofErr w:type="spellStart"/>
      <w:r>
        <w:rPr>
          <w:lang w:val="en-SG"/>
        </w:rPr>
        <w:t>việc</w:t>
      </w:r>
      <w:proofErr w:type="spellEnd"/>
      <w:r>
        <w:rPr>
          <w:lang w:val="en-SG"/>
        </w:rPr>
        <w:t xml:space="preserve"> “</w:t>
      </w:r>
      <w:proofErr w:type="spellStart"/>
      <w:r>
        <w:rPr>
          <w:lang w:val="en-SG"/>
        </w:rPr>
        <w:t>Hướng</w:t>
      </w:r>
      <w:proofErr w:type="spellEnd"/>
      <w:r>
        <w:rPr>
          <w:lang w:val="en-SG"/>
        </w:rPr>
        <w:t xml:space="preserve"> </w:t>
      </w:r>
      <w:proofErr w:type="spellStart"/>
      <w:r>
        <w:rPr>
          <w:lang w:val="en-SG"/>
        </w:rPr>
        <w:t>dẫn</w:t>
      </w:r>
      <w:proofErr w:type="spellEnd"/>
      <w:r>
        <w:rPr>
          <w:lang w:val="en-SG"/>
        </w:rPr>
        <w:t xml:space="preserve"> </w:t>
      </w:r>
      <w:proofErr w:type="spellStart"/>
      <w:r>
        <w:rPr>
          <w:lang w:val="en-SG"/>
        </w:rPr>
        <w:t>giám</w:t>
      </w:r>
      <w:proofErr w:type="spellEnd"/>
      <w:r>
        <w:rPr>
          <w:lang w:val="en-SG"/>
        </w:rPr>
        <w:t xml:space="preserve"> </w:t>
      </w:r>
      <w:proofErr w:type="spellStart"/>
      <w:r>
        <w:rPr>
          <w:lang w:val="en-SG"/>
        </w:rPr>
        <w:t>sát</w:t>
      </w:r>
      <w:proofErr w:type="spellEnd"/>
      <w:r>
        <w:rPr>
          <w:lang w:val="en-SG"/>
        </w:rPr>
        <w:t xml:space="preserve">, </w:t>
      </w:r>
      <w:proofErr w:type="spellStart"/>
      <w:r>
        <w:rPr>
          <w:lang w:val="en-SG"/>
        </w:rPr>
        <w:t>phòng</w:t>
      </w:r>
      <w:proofErr w:type="spellEnd"/>
      <w:r>
        <w:rPr>
          <w:lang w:val="en-SG"/>
        </w:rPr>
        <w:t xml:space="preserve">, </w:t>
      </w:r>
      <w:proofErr w:type="spellStart"/>
      <w:r>
        <w:rPr>
          <w:lang w:val="en-SG"/>
        </w:rPr>
        <w:t>chống</w:t>
      </w:r>
      <w:proofErr w:type="spellEnd"/>
      <w:r>
        <w:rPr>
          <w:lang w:val="en-SG"/>
        </w:rPr>
        <w:t xml:space="preserve"> </w:t>
      </w:r>
      <w:proofErr w:type="spellStart"/>
      <w:r>
        <w:rPr>
          <w:lang w:val="en-SG"/>
        </w:rPr>
        <w:t>bệnh</w:t>
      </w:r>
      <w:proofErr w:type="spellEnd"/>
      <w:r>
        <w:rPr>
          <w:lang w:val="en-SG"/>
        </w:rPr>
        <w:t xml:space="preserve"> </w:t>
      </w:r>
      <w:proofErr w:type="spellStart"/>
      <w:r>
        <w:rPr>
          <w:lang w:val="en-SG"/>
        </w:rPr>
        <w:t>dại</w:t>
      </w:r>
      <w:proofErr w:type="spellEnd"/>
      <w:r>
        <w:rPr>
          <w:lang w:val="en-SG"/>
        </w:rPr>
        <w:t xml:space="preserve"> </w:t>
      </w:r>
      <w:proofErr w:type="spellStart"/>
      <w:r>
        <w:rPr>
          <w:lang w:val="en-SG"/>
        </w:rPr>
        <w:t>trên</w:t>
      </w:r>
      <w:proofErr w:type="spellEnd"/>
      <w:r>
        <w:rPr>
          <w:lang w:val="en-SG"/>
        </w:rPr>
        <w:t xml:space="preserve"> </w:t>
      </w:r>
      <w:proofErr w:type="spellStart"/>
      <w:r>
        <w:rPr>
          <w:lang w:val="en-SG"/>
        </w:rPr>
        <w:t>người</w:t>
      </w:r>
      <w:proofErr w:type="spellEnd"/>
      <w:r>
        <w:rPr>
          <w:lang w:val="en-SG"/>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8E"/>
    <w:rsid w:val="001609CD"/>
    <w:rsid w:val="001F1323"/>
    <w:rsid w:val="0043048E"/>
    <w:rsid w:val="007C3CFE"/>
    <w:rsid w:val="00DD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8E"/>
    <w:rPr>
      <w:rFonts w:ascii="Times New Roman" w:eastAsia="Times New Roman" w:hAnsi="Times New Roman"/>
      <w:sz w:val="28"/>
      <w:szCs w:val="24"/>
    </w:rPr>
  </w:style>
  <w:style w:type="paragraph" w:styleId="Heading1">
    <w:name w:val="heading 1"/>
    <w:basedOn w:val="Normal"/>
    <w:next w:val="Normal"/>
    <w:link w:val="Heading1Char"/>
    <w:qFormat/>
    <w:rsid w:val="001F1323"/>
    <w:pPr>
      <w:keepNext/>
      <w:spacing w:before="480"/>
      <w:ind w:left="360"/>
      <w:jc w:val="center"/>
      <w:outlineLvl w:val="0"/>
    </w:pPr>
    <w:rPr>
      <w:b/>
      <w:sz w:val="26"/>
      <w:szCs w:val="26"/>
    </w:rPr>
  </w:style>
  <w:style w:type="paragraph" w:styleId="Heading2">
    <w:name w:val="heading 2"/>
    <w:basedOn w:val="Normal"/>
    <w:next w:val="Normal"/>
    <w:link w:val="Heading2Char"/>
    <w:qFormat/>
    <w:rsid w:val="001F1323"/>
    <w:pPr>
      <w:keepNext/>
      <w:jc w:val="center"/>
      <w:outlineLvl w:val="1"/>
    </w:pPr>
    <w:rPr>
      <w:b/>
      <w:szCs w:val="26"/>
    </w:rPr>
  </w:style>
  <w:style w:type="paragraph" w:styleId="Heading3">
    <w:name w:val="heading 3"/>
    <w:basedOn w:val="Normal"/>
    <w:next w:val="Normal"/>
    <w:link w:val="Heading3Char"/>
    <w:qFormat/>
    <w:rsid w:val="001F1323"/>
    <w:pPr>
      <w:keepNext/>
      <w:tabs>
        <w:tab w:val="center" w:pos="7200"/>
      </w:tabs>
      <w:spacing w:before="600" w:line="300" w:lineRule="exact"/>
      <w:ind w:left="360"/>
      <w:jc w:val="center"/>
      <w:outlineLvl w:val="2"/>
    </w:pPr>
    <w:rPr>
      <w:b/>
      <w:sz w:val="32"/>
      <w:szCs w:val="28"/>
    </w:rPr>
  </w:style>
  <w:style w:type="paragraph" w:styleId="Heading4">
    <w:name w:val="heading 4"/>
    <w:basedOn w:val="Normal"/>
    <w:next w:val="Normal"/>
    <w:link w:val="Heading4Char"/>
    <w:qFormat/>
    <w:rsid w:val="001F1323"/>
    <w:pPr>
      <w:keepNext/>
      <w:spacing w:before="480" w:after="240" w:line="340" w:lineRule="exact"/>
      <w:jc w:val="center"/>
      <w:outlineLvl w:val="3"/>
    </w:pPr>
    <w:rPr>
      <w:b/>
      <w:sz w:val="40"/>
      <w:szCs w:val="26"/>
    </w:rPr>
  </w:style>
  <w:style w:type="paragraph" w:styleId="Heading5">
    <w:name w:val="heading 5"/>
    <w:basedOn w:val="Normal"/>
    <w:next w:val="Normal"/>
    <w:link w:val="Heading5Char"/>
    <w:qFormat/>
    <w:rsid w:val="001F1323"/>
    <w:pPr>
      <w:keepNext/>
      <w:tabs>
        <w:tab w:val="center" w:pos="7092"/>
      </w:tabs>
      <w:spacing w:line="360" w:lineRule="auto"/>
      <w:jc w:val="both"/>
      <w:outlineLvl w:val="4"/>
    </w:pPr>
    <w:rPr>
      <w:i/>
      <w:sz w:val="26"/>
    </w:rPr>
  </w:style>
  <w:style w:type="paragraph" w:styleId="Heading6">
    <w:name w:val="heading 6"/>
    <w:basedOn w:val="Normal"/>
    <w:next w:val="Normal"/>
    <w:link w:val="Heading6Char"/>
    <w:qFormat/>
    <w:rsid w:val="001F1323"/>
    <w:pPr>
      <w:keepNext/>
      <w:spacing w:before="60" w:line="340" w:lineRule="exact"/>
      <w:outlineLvl w:val="5"/>
    </w:pPr>
    <w:rPr>
      <w:b/>
      <w:sz w:val="26"/>
      <w:szCs w:val="26"/>
    </w:rPr>
  </w:style>
  <w:style w:type="paragraph" w:styleId="Heading7">
    <w:name w:val="heading 7"/>
    <w:basedOn w:val="Normal"/>
    <w:next w:val="Normal"/>
    <w:link w:val="Heading7Char"/>
    <w:qFormat/>
    <w:rsid w:val="001F1323"/>
    <w:pPr>
      <w:keepNext/>
      <w:spacing w:before="120"/>
      <w:ind w:firstLine="720"/>
      <w:jc w:val="both"/>
      <w:outlineLvl w:val="6"/>
    </w:pPr>
    <w:rPr>
      <w:color w:val="000000"/>
    </w:rPr>
  </w:style>
  <w:style w:type="paragraph" w:styleId="Heading8">
    <w:name w:val="heading 8"/>
    <w:basedOn w:val="Normal"/>
    <w:next w:val="Normal"/>
    <w:link w:val="Heading8Char"/>
    <w:qFormat/>
    <w:rsid w:val="001F1323"/>
    <w:pPr>
      <w:keepNext/>
      <w:spacing w:line="340" w:lineRule="exact"/>
      <w:ind w:left="-360" w:right="-493"/>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1323"/>
    <w:rPr>
      <w:rFonts w:ascii="Times New Roman" w:eastAsia="Times New Roman" w:hAnsi="Times New Roman"/>
      <w:b/>
      <w:sz w:val="26"/>
      <w:szCs w:val="26"/>
    </w:rPr>
  </w:style>
  <w:style w:type="character" w:customStyle="1" w:styleId="Heading2Char">
    <w:name w:val="Heading 2 Char"/>
    <w:link w:val="Heading2"/>
    <w:rsid w:val="001F1323"/>
    <w:rPr>
      <w:rFonts w:ascii="Times New Roman" w:eastAsia="Times New Roman" w:hAnsi="Times New Roman"/>
      <w:b/>
      <w:sz w:val="28"/>
      <w:szCs w:val="26"/>
    </w:rPr>
  </w:style>
  <w:style w:type="character" w:customStyle="1" w:styleId="Heading3Char">
    <w:name w:val="Heading 3 Char"/>
    <w:link w:val="Heading3"/>
    <w:rsid w:val="001F1323"/>
    <w:rPr>
      <w:rFonts w:ascii="Times New Roman" w:eastAsia="Times New Roman" w:hAnsi="Times New Roman"/>
      <w:b/>
      <w:sz w:val="32"/>
      <w:szCs w:val="28"/>
    </w:rPr>
  </w:style>
  <w:style w:type="character" w:customStyle="1" w:styleId="Heading4Char">
    <w:name w:val="Heading 4 Char"/>
    <w:link w:val="Heading4"/>
    <w:rsid w:val="001F1323"/>
    <w:rPr>
      <w:rFonts w:ascii="Times New Roman" w:eastAsia="Times New Roman" w:hAnsi="Times New Roman"/>
      <w:b/>
      <w:sz w:val="40"/>
      <w:szCs w:val="26"/>
    </w:rPr>
  </w:style>
  <w:style w:type="character" w:customStyle="1" w:styleId="Heading5Char">
    <w:name w:val="Heading 5 Char"/>
    <w:link w:val="Heading5"/>
    <w:rsid w:val="001F1323"/>
    <w:rPr>
      <w:rFonts w:ascii="Times New Roman" w:eastAsia="Times New Roman" w:hAnsi="Times New Roman"/>
      <w:i/>
      <w:sz w:val="26"/>
      <w:szCs w:val="24"/>
    </w:rPr>
  </w:style>
  <w:style w:type="character" w:customStyle="1" w:styleId="Heading6Char">
    <w:name w:val="Heading 6 Char"/>
    <w:link w:val="Heading6"/>
    <w:rsid w:val="001F1323"/>
    <w:rPr>
      <w:rFonts w:ascii="Times New Roman" w:eastAsia="Times New Roman" w:hAnsi="Times New Roman"/>
      <w:b/>
      <w:sz w:val="26"/>
      <w:szCs w:val="26"/>
    </w:rPr>
  </w:style>
  <w:style w:type="character" w:customStyle="1" w:styleId="Heading7Char">
    <w:name w:val="Heading 7 Char"/>
    <w:link w:val="Heading7"/>
    <w:rsid w:val="001F1323"/>
    <w:rPr>
      <w:rFonts w:ascii="Times New Roman" w:eastAsia="Times New Roman" w:hAnsi="Times New Roman"/>
      <w:color w:val="000000"/>
      <w:sz w:val="28"/>
      <w:szCs w:val="24"/>
    </w:rPr>
  </w:style>
  <w:style w:type="character" w:customStyle="1" w:styleId="Heading8Char">
    <w:name w:val="Heading 8 Char"/>
    <w:link w:val="Heading8"/>
    <w:rsid w:val="001F1323"/>
    <w:rPr>
      <w:rFonts w:ascii="Times New Roman" w:eastAsia="Times New Roman" w:hAnsi="Times New Roman"/>
      <w:b/>
      <w:sz w:val="24"/>
      <w:szCs w:val="24"/>
    </w:rPr>
  </w:style>
  <w:style w:type="character" w:styleId="Strong">
    <w:name w:val="Strong"/>
    <w:uiPriority w:val="22"/>
    <w:qFormat/>
    <w:rsid w:val="001F1323"/>
    <w:rPr>
      <w:b/>
      <w:bCs/>
    </w:rPr>
  </w:style>
  <w:style w:type="paragraph" w:styleId="ListParagraph">
    <w:name w:val="List Paragraph"/>
    <w:basedOn w:val="Normal"/>
    <w:uiPriority w:val="34"/>
    <w:qFormat/>
    <w:rsid w:val="001F1323"/>
    <w:pPr>
      <w:ind w:left="720"/>
      <w:contextualSpacing/>
    </w:pPr>
    <w:rPr>
      <w:sz w:val="24"/>
    </w:rPr>
  </w:style>
  <w:style w:type="paragraph" w:styleId="NormalWeb">
    <w:name w:val="Normal (Web)"/>
    <w:basedOn w:val="Normal"/>
    <w:uiPriority w:val="99"/>
    <w:semiHidden/>
    <w:unhideWhenUsed/>
    <w:rsid w:val="0043048E"/>
    <w:pPr>
      <w:spacing w:before="100" w:beforeAutospacing="1" w:after="100" w:afterAutospacing="1"/>
    </w:pPr>
    <w:rPr>
      <w:sz w:val="24"/>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semiHidden/>
    <w:qFormat/>
    <w:locked/>
    <w:rsid w:val="0043048E"/>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semiHidden/>
    <w:unhideWhenUsed/>
    <w:qFormat/>
    <w:rsid w:val="0043048E"/>
    <w:rPr>
      <w:rFonts w:ascii="Calibri" w:eastAsia="Calibri" w:hAnsi="Calibri"/>
      <w:sz w:val="20"/>
      <w:szCs w:val="20"/>
    </w:rPr>
  </w:style>
  <w:style w:type="character" w:customStyle="1" w:styleId="FootnoteTextChar1">
    <w:name w:val="Footnote Text Char1"/>
    <w:basedOn w:val="DefaultParagraphFont"/>
    <w:uiPriority w:val="99"/>
    <w:semiHidden/>
    <w:rsid w:val="0043048E"/>
    <w:rPr>
      <w:rFonts w:ascii="Times New Roman" w:eastAsia="Times New Roman" w:hAnsi="Times New Roman"/>
    </w:rPr>
  </w:style>
  <w:style w:type="character" w:styleId="FootnoteReference">
    <w:name w:val="footnote reference"/>
    <w:uiPriority w:val="99"/>
    <w:semiHidden/>
    <w:unhideWhenUsed/>
    <w:rsid w:val="004304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8E"/>
    <w:rPr>
      <w:rFonts w:ascii="Times New Roman" w:eastAsia="Times New Roman" w:hAnsi="Times New Roman"/>
      <w:sz w:val="28"/>
      <w:szCs w:val="24"/>
    </w:rPr>
  </w:style>
  <w:style w:type="paragraph" w:styleId="Heading1">
    <w:name w:val="heading 1"/>
    <w:basedOn w:val="Normal"/>
    <w:next w:val="Normal"/>
    <w:link w:val="Heading1Char"/>
    <w:qFormat/>
    <w:rsid w:val="001F1323"/>
    <w:pPr>
      <w:keepNext/>
      <w:spacing w:before="480"/>
      <w:ind w:left="360"/>
      <w:jc w:val="center"/>
      <w:outlineLvl w:val="0"/>
    </w:pPr>
    <w:rPr>
      <w:b/>
      <w:sz w:val="26"/>
      <w:szCs w:val="26"/>
    </w:rPr>
  </w:style>
  <w:style w:type="paragraph" w:styleId="Heading2">
    <w:name w:val="heading 2"/>
    <w:basedOn w:val="Normal"/>
    <w:next w:val="Normal"/>
    <w:link w:val="Heading2Char"/>
    <w:qFormat/>
    <w:rsid w:val="001F1323"/>
    <w:pPr>
      <w:keepNext/>
      <w:jc w:val="center"/>
      <w:outlineLvl w:val="1"/>
    </w:pPr>
    <w:rPr>
      <w:b/>
      <w:szCs w:val="26"/>
    </w:rPr>
  </w:style>
  <w:style w:type="paragraph" w:styleId="Heading3">
    <w:name w:val="heading 3"/>
    <w:basedOn w:val="Normal"/>
    <w:next w:val="Normal"/>
    <w:link w:val="Heading3Char"/>
    <w:qFormat/>
    <w:rsid w:val="001F1323"/>
    <w:pPr>
      <w:keepNext/>
      <w:tabs>
        <w:tab w:val="center" w:pos="7200"/>
      </w:tabs>
      <w:spacing w:before="600" w:line="300" w:lineRule="exact"/>
      <w:ind w:left="360"/>
      <w:jc w:val="center"/>
      <w:outlineLvl w:val="2"/>
    </w:pPr>
    <w:rPr>
      <w:b/>
      <w:sz w:val="32"/>
      <w:szCs w:val="28"/>
    </w:rPr>
  </w:style>
  <w:style w:type="paragraph" w:styleId="Heading4">
    <w:name w:val="heading 4"/>
    <w:basedOn w:val="Normal"/>
    <w:next w:val="Normal"/>
    <w:link w:val="Heading4Char"/>
    <w:qFormat/>
    <w:rsid w:val="001F1323"/>
    <w:pPr>
      <w:keepNext/>
      <w:spacing w:before="480" w:after="240" w:line="340" w:lineRule="exact"/>
      <w:jc w:val="center"/>
      <w:outlineLvl w:val="3"/>
    </w:pPr>
    <w:rPr>
      <w:b/>
      <w:sz w:val="40"/>
      <w:szCs w:val="26"/>
    </w:rPr>
  </w:style>
  <w:style w:type="paragraph" w:styleId="Heading5">
    <w:name w:val="heading 5"/>
    <w:basedOn w:val="Normal"/>
    <w:next w:val="Normal"/>
    <w:link w:val="Heading5Char"/>
    <w:qFormat/>
    <w:rsid w:val="001F1323"/>
    <w:pPr>
      <w:keepNext/>
      <w:tabs>
        <w:tab w:val="center" w:pos="7092"/>
      </w:tabs>
      <w:spacing w:line="360" w:lineRule="auto"/>
      <w:jc w:val="both"/>
      <w:outlineLvl w:val="4"/>
    </w:pPr>
    <w:rPr>
      <w:i/>
      <w:sz w:val="26"/>
    </w:rPr>
  </w:style>
  <w:style w:type="paragraph" w:styleId="Heading6">
    <w:name w:val="heading 6"/>
    <w:basedOn w:val="Normal"/>
    <w:next w:val="Normal"/>
    <w:link w:val="Heading6Char"/>
    <w:qFormat/>
    <w:rsid w:val="001F1323"/>
    <w:pPr>
      <w:keepNext/>
      <w:spacing w:before="60" w:line="340" w:lineRule="exact"/>
      <w:outlineLvl w:val="5"/>
    </w:pPr>
    <w:rPr>
      <w:b/>
      <w:sz w:val="26"/>
      <w:szCs w:val="26"/>
    </w:rPr>
  </w:style>
  <w:style w:type="paragraph" w:styleId="Heading7">
    <w:name w:val="heading 7"/>
    <w:basedOn w:val="Normal"/>
    <w:next w:val="Normal"/>
    <w:link w:val="Heading7Char"/>
    <w:qFormat/>
    <w:rsid w:val="001F1323"/>
    <w:pPr>
      <w:keepNext/>
      <w:spacing w:before="120"/>
      <w:ind w:firstLine="720"/>
      <w:jc w:val="both"/>
      <w:outlineLvl w:val="6"/>
    </w:pPr>
    <w:rPr>
      <w:color w:val="000000"/>
    </w:rPr>
  </w:style>
  <w:style w:type="paragraph" w:styleId="Heading8">
    <w:name w:val="heading 8"/>
    <w:basedOn w:val="Normal"/>
    <w:next w:val="Normal"/>
    <w:link w:val="Heading8Char"/>
    <w:qFormat/>
    <w:rsid w:val="001F1323"/>
    <w:pPr>
      <w:keepNext/>
      <w:spacing w:line="340" w:lineRule="exact"/>
      <w:ind w:left="-360" w:right="-493"/>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1323"/>
    <w:rPr>
      <w:rFonts w:ascii="Times New Roman" w:eastAsia="Times New Roman" w:hAnsi="Times New Roman"/>
      <w:b/>
      <w:sz w:val="26"/>
      <w:szCs w:val="26"/>
    </w:rPr>
  </w:style>
  <w:style w:type="character" w:customStyle="1" w:styleId="Heading2Char">
    <w:name w:val="Heading 2 Char"/>
    <w:link w:val="Heading2"/>
    <w:rsid w:val="001F1323"/>
    <w:rPr>
      <w:rFonts w:ascii="Times New Roman" w:eastAsia="Times New Roman" w:hAnsi="Times New Roman"/>
      <w:b/>
      <w:sz w:val="28"/>
      <w:szCs w:val="26"/>
    </w:rPr>
  </w:style>
  <w:style w:type="character" w:customStyle="1" w:styleId="Heading3Char">
    <w:name w:val="Heading 3 Char"/>
    <w:link w:val="Heading3"/>
    <w:rsid w:val="001F1323"/>
    <w:rPr>
      <w:rFonts w:ascii="Times New Roman" w:eastAsia="Times New Roman" w:hAnsi="Times New Roman"/>
      <w:b/>
      <w:sz w:val="32"/>
      <w:szCs w:val="28"/>
    </w:rPr>
  </w:style>
  <w:style w:type="character" w:customStyle="1" w:styleId="Heading4Char">
    <w:name w:val="Heading 4 Char"/>
    <w:link w:val="Heading4"/>
    <w:rsid w:val="001F1323"/>
    <w:rPr>
      <w:rFonts w:ascii="Times New Roman" w:eastAsia="Times New Roman" w:hAnsi="Times New Roman"/>
      <w:b/>
      <w:sz w:val="40"/>
      <w:szCs w:val="26"/>
    </w:rPr>
  </w:style>
  <w:style w:type="character" w:customStyle="1" w:styleId="Heading5Char">
    <w:name w:val="Heading 5 Char"/>
    <w:link w:val="Heading5"/>
    <w:rsid w:val="001F1323"/>
    <w:rPr>
      <w:rFonts w:ascii="Times New Roman" w:eastAsia="Times New Roman" w:hAnsi="Times New Roman"/>
      <w:i/>
      <w:sz w:val="26"/>
      <w:szCs w:val="24"/>
    </w:rPr>
  </w:style>
  <w:style w:type="character" w:customStyle="1" w:styleId="Heading6Char">
    <w:name w:val="Heading 6 Char"/>
    <w:link w:val="Heading6"/>
    <w:rsid w:val="001F1323"/>
    <w:rPr>
      <w:rFonts w:ascii="Times New Roman" w:eastAsia="Times New Roman" w:hAnsi="Times New Roman"/>
      <w:b/>
      <w:sz w:val="26"/>
      <w:szCs w:val="26"/>
    </w:rPr>
  </w:style>
  <w:style w:type="character" w:customStyle="1" w:styleId="Heading7Char">
    <w:name w:val="Heading 7 Char"/>
    <w:link w:val="Heading7"/>
    <w:rsid w:val="001F1323"/>
    <w:rPr>
      <w:rFonts w:ascii="Times New Roman" w:eastAsia="Times New Roman" w:hAnsi="Times New Roman"/>
      <w:color w:val="000000"/>
      <w:sz w:val="28"/>
      <w:szCs w:val="24"/>
    </w:rPr>
  </w:style>
  <w:style w:type="character" w:customStyle="1" w:styleId="Heading8Char">
    <w:name w:val="Heading 8 Char"/>
    <w:link w:val="Heading8"/>
    <w:rsid w:val="001F1323"/>
    <w:rPr>
      <w:rFonts w:ascii="Times New Roman" w:eastAsia="Times New Roman" w:hAnsi="Times New Roman"/>
      <w:b/>
      <w:sz w:val="24"/>
      <w:szCs w:val="24"/>
    </w:rPr>
  </w:style>
  <w:style w:type="character" w:styleId="Strong">
    <w:name w:val="Strong"/>
    <w:uiPriority w:val="22"/>
    <w:qFormat/>
    <w:rsid w:val="001F1323"/>
    <w:rPr>
      <w:b/>
      <w:bCs/>
    </w:rPr>
  </w:style>
  <w:style w:type="paragraph" w:styleId="ListParagraph">
    <w:name w:val="List Paragraph"/>
    <w:basedOn w:val="Normal"/>
    <w:uiPriority w:val="34"/>
    <w:qFormat/>
    <w:rsid w:val="001F1323"/>
    <w:pPr>
      <w:ind w:left="720"/>
      <w:contextualSpacing/>
    </w:pPr>
    <w:rPr>
      <w:sz w:val="24"/>
    </w:rPr>
  </w:style>
  <w:style w:type="paragraph" w:styleId="NormalWeb">
    <w:name w:val="Normal (Web)"/>
    <w:basedOn w:val="Normal"/>
    <w:uiPriority w:val="99"/>
    <w:semiHidden/>
    <w:unhideWhenUsed/>
    <w:rsid w:val="0043048E"/>
    <w:pPr>
      <w:spacing w:before="100" w:beforeAutospacing="1" w:after="100" w:afterAutospacing="1"/>
    </w:pPr>
    <w:rPr>
      <w:sz w:val="24"/>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semiHidden/>
    <w:qFormat/>
    <w:locked/>
    <w:rsid w:val="0043048E"/>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semiHidden/>
    <w:unhideWhenUsed/>
    <w:qFormat/>
    <w:rsid w:val="0043048E"/>
    <w:rPr>
      <w:rFonts w:ascii="Calibri" w:eastAsia="Calibri" w:hAnsi="Calibri"/>
      <w:sz w:val="20"/>
      <w:szCs w:val="20"/>
    </w:rPr>
  </w:style>
  <w:style w:type="character" w:customStyle="1" w:styleId="FootnoteTextChar1">
    <w:name w:val="Footnote Text Char1"/>
    <w:basedOn w:val="DefaultParagraphFont"/>
    <w:uiPriority w:val="99"/>
    <w:semiHidden/>
    <w:rsid w:val="0043048E"/>
    <w:rPr>
      <w:rFonts w:ascii="Times New Roman" w:eastAsia="Times New Roman" w:hAnsi="Times New Roman"/>
    </w:rPr>
  </w:style>
  <w:style w:type="character" w:styleId="FootnoteReference">
    <w:name w:val="footnote reference"/>
    <w:uiPriority w:val="99"/>
    <w:semiHidden/>
    <w:unhideWhenUsed/>
    <w:rsid w:val="004304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26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2023-08-22T07:12:00Z</dcterms:created>
  <dcterms:modified xsi:type="dcterms:W3CDTF">2023-08-22T07:13:00Z</dcterms:modified>
</cp:coreProperties>
</file>